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8F3441" w14:textId="07A6FC40" w:rsidR="00453C04" w:rsidRPr="006C4D9D" w:rsidRDefault="7E35B1CB" w:rsidP="24AAB947">
      <w:pPr>
        <w:pStyle w:val="Heading1"/>
        <w:spacing w:before="0" w:line="240" w:lineRule="auto"/>
        <w:rPr>
          <w:rFonts w:ascii="Segoe UI" w:eastAsia="Segoe UI" w:hAnsi="Segoe UI" w:cs="Segoe UI"/>
          <w:color w:val="003C56" w:themeColor="text1"/>
          <w:sz w:val="24"/>
          <w:szCs w:val="24"/>
        </w:rPr>
      </w:pPr>
      <w:r w:rsidRPr="24AAB947">
        <w:rPr>
          <w:rFonts w:ascii="Segoe UI" w:eastAsia="Segoe UI" w:hAnsi="Segoe UI" w:cs="Segoe UI"/>
          <w:color w:val="003C56" w:themeColor="text1"/>
          <w:sz w:val="24"/>
          <w:szCs w:val="24"/>
        </w:rPr>
        <w:t xml:space="preserve">Tool </w:t>
      </w:r>
      <w:r w:rsidR="134CE91C" w:rsidRPr="24AAB947">
        <w:rPr>
          <w:rFonts w:ascii="Segoe UI" w:eastAsia="Segoe UI" w:hAnsi="Segoe UI" w:cs="Segoe UI"/>
          <w:color w:val="003C56" w:themeColor="text1"/>
          <w:sz w:val="24"/>
          <w:szCs w:val="24"/>
        </w:rPr>
        <w:t>G</w:t>
      </w:r>
      <w:r w:rsidRPr="24AAB947">
        <w:rPr>
          <w:rFonts w:ascii="Segoe UI" w:eastAsia="Segoe UI" w:hAnsi="Segoe UI" w:cs="Segoe UI"/>
          <w:color w:val="003C56" w:themeColor="text1"/>
          <w:sz w:val="24"/>
          <w:szCs w:val="24"/>
        </w:rPr>
        <w:t>: Site Activation Training and System Needs Template</w:t>
      </w:r>
    </w:p>
    <w:p w14:paraId="1ED48E43" w14:textId="167D0D20" w:rsidR="00453C04" w:rsidRDefault="7E35B1CB" w:rsidP="24AAB947">
      <w:pPr>
        <w:spacing w:after="0" w:line="240" w:lineRule="auto"/>
        <w:rPr>
          <w:rFonts w:ascii="Segoe UI" w:eastAsia="Segoe UI" w:hAnsi="Segoe UI" w:cs="Segoe UI"/>
          <w:color w:val="003C56" w:themeColor="text1"/>
          <w:sz w:val="24"/>
          <w:szCs w:val="24"/>
        </w:rPr>
      </w:pPr>
      <w:r w:rsidRPr="24AAB947">
        <w:rPr>
          <w:rFonts w:ascii="Segoe UI" w:eastAsia="Segoe UI" w:hAnsi="Segoe UI" w:cs="Segoe UI"/>
          <w:color w:val="003C56" w:themeColor="text1"/>
          <w:sz w:val="24"/>
          <w:szCs w:val="24"/>
        </w:rPr>
        <w:t xml:space="preserve">This template consolidates training and system requirements into one startup view. Its purpose is to prevent fragmented requests from multiple functions, vendors, and portals and to identify where training can be recognized, tested out, </w:t>
      </w:r>
      <w:r w:rsidR="4264052E" w:rsidRPr="24AAB947">
        <w:rPr>
          <w:rFonts w:ascii="Segoe UI" w:eastAsia="Segoe UI" w:hAnsi="Segoe UI" w:cs="Segoe UI"/>
          <w:color w:val="003C56" w:themeColor="text1"/>
          <w:sz w:val="24"/>
          <w:szCs w:val="24"/>
        </w:rPr>
        <w:t>timed closer</w:t>
      </w:r>
      <w:r w:rsidRPr="24AAB947">
        <w:rPr>
          <w:rFonts w:ascii="Segoe UI" w:eastAsia="Segoe UI" w:hAnsi="Segoe UI" w:cs="Segoe UI"/>
          <w:color w:val="003C56" w:themeColor="text1"/>
          <w:sz w:val="24"/>
          <w:szCs w:val="24"/>
        </w:rPr>
        <w:t xml:space="preserve"> </w:t>
      </w:r>
      <w:r w:rsidR="4264052E" w:rsidRPr="24AAB947">
        <w:rPr>
          <w:rFonts w:ascii="Segoe UI" w:eastAsia="Segoe UI" w:hAnsi="Segoe UI" w:cs="Segoe UI"/>
          <w:color w:val="003C56" w:themeColor="text1"/>
          <w:sz w:val="24"/>
          <w:szCs w:val="24"/>
        </w:rPr>
        <w:t>to the</w:t>
      </w:r>
      <w:r w:rsidRPr="24AAB947">
        <w:rPr>
          <w:rFonts w:ascii="Segoe UI" w:eastAsia="Segoe UI" w:hAnsi="Segoe UI" w:cs="Segoe UI"/>
          <w:color w:val="003C56" w:themeColor="text1"/>
          <w:sz w:val="24"/>
          <w:szCs w:val="24"/>
        </w:rPr>
        <w:t xml:space="preserve"> point of use, or assigned as study-specific instruction.</w:t>
      </w:r>
    </w:p>
    <w:p w14:paraId="0A18108C" w14:textId="77777777" w:rsidR="006C4D9D" w:rsidRPr="006C4D9D" w:rsidRDefault="006C4D9D" w:rsidP="24AAB947">
      <w:pPr>
        <w:spacing w:after="0" w:line="240" w:lineRule="auto"/>
        <w:rPr>
          <w:rFonts w:ascii="Segoe UI" w:eastAsia="Segoe UI" w:hAnsi="Segoe UI" w:cs="Segoe UI"/>
          <w:color w:val="003C56" w:themeColor="text1"/>
          <w:sz w:val="24"/>
          <w:szCs w:val="24"/>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6771"/>
      </w:tblGrid>
      <w:tr w:rsidR="00453C04" w:rsidRPr="006C4D9D" w14:paraId="5D34E7C2" w14:textId="77777777" w:rsidTr="008A06B7">
        <w:trPr>
          <w:tblHeader/>
        </w:trPr>
        <w:tc>
          <w:tcPr>
            <w:tcW w:w="2805" w:type="dxa"/>
            <w:shd w:val="clear" w:color="auto" w:fill="005171" w:themeFill="accent1"/>
            <w:tcMar>
              <w:top w:w="142" w:type="dxa"/>
              <w:left w:w="142" w:type="dxa"/>
              <w:bottom w:w="142" w:type="dxa"/>
              <w:right w:w="142" w:type="dxa"/>
            </w:tcMar>
          </w:tcPr>
          <w:p w14:paraId="5B62625A" w14:textId="77777777" w:rsidR="00453C04" w:rsidRPr="008A06B7" w:rsidRDefault="7E35B1CB" w:rsidP="24AAB947">
            <w:pPr>
              <w:rPr>
                <w:rFonts w:ascii="Segoe UI" w:eastAsia="Segoe UI" w:hAnsi="Segoe UI" w:cs="Segoe UI"/>
                <w:color w:val="FFFFFF" w:themeColor="background1"/>
                <w:sz w:val="24"/>
                <w:szCs w:val="24"/>
              </w:rPr>
            </w:pPr>
            <w:r w:rsidRPr="008A06B7">
              <w:rPr>
                <w:rFonts w:ascii="Segoe UI" w:eastAsia="Segoe UI" w:hAnsi="Segoe UI" w:cs="Segoe UI"/>
                <w:b/>
                <w:bCs/>
                <w:color w:val="FFFFFF" w:themeColor="background1"/>
                <w:sz w:val="24"/>
                <w:szCs w:val="24"/>
              </w:rPr>
              <w:t>Field</w:t>
            </w:r>
          </w:p>
        </w:tc>
        <w:tc>
          <w:tcPr>
            <w:tcW w:w="6771" w:type="dxa"/>
            <w:shd w:val="clear" w:color="auto" w:fill="005171" w:themeFill="accent1"/>
            <w:tcMar>
              <w:top w:w="142" w:type="dxa"/>
              <w:left w:w="142" w:type="dxa"/>
              <w:bottom w:w="142" w:type="dxa"/>
              <w:right w:w="142" w:type="dxa"/>
            </w:tcMar>
          </w:tcPr>
          <w:p w14:paraId="6863F182" w14:textId="77777777" w:rsidR="00453C04" w:rsidRPr="008A06B7" w:rsidRDefault="7E35B1CB" w:rsidP="24AAB947">
            <w:pPr>
              <w:rPr>
                <w:rFonts w:ascii="Segoe UI" w:eastAsia="Segoe UI" w:hAnsi="Segoe UI" w:cs="Segoe UI"/>
                <w:color w:val="FFFFFF" w:themeColor="background1"/>
                <w:sz w:val="24"/>
                <w:szCs w:val="24"/>
              </w:rPr>
            </w:pPr>
            <w:r w:rsidRPr="008A06B7">
              <w:rPr>
                <w:rFonts w:ascii="Segoe UI" w:eastAsia="Segoe UI" w:hAnsi="Segoe UI" w:cs="Segoe UI"/>
                <w:b/>
                <w:bCs/>
                <w:color w:val="FFFFFF" w:themeColor="background1"/>
                <w:sz w:val="24"/>
                <w:szCs w:val="24"/>
              </w:rPr>
              <w:t>Use</w:t>
            </w:r>
          </w:p>
        </w:tc>
      </w:tr>
      <w:tr w:rsidR="00453C04" w:rsidRPr="006C4D9D" w14:paraId="137DBD58" w14:textId="77777777" w:rsidTr="008A06B7">
        <w:tc>
          <w:tcPr>
            <w:tcW w:w="2805" w:type="dxa"/>
            <w:shd w:val="clear" w:color="auto" w:fill="EFEFF0" w:themeFill="text2" w:themeFillTint="33"/>
            <w:tcMar>
              <w:top w:w="142" w:type="dxa"/>
              <w:left w:w="142" w:type="dxa"/>
              <w:bottom w:w="142" w:type="dxa"/>
              <w:right w:w="142" w:type="dxa"/>
            </w:tcMar>
          </w:tcPr>
          <w:p w14:paraId="51ABEE05"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Study / protocol</w:t>
            </w:r>
          </w:p>
        </w:tc>
        <w:tc>
          <w:tcPr>
            <w:tcW w:w="6771" w:type="dxa"/>
            <w:shd w:val="clear" w:color="auto" w:fill="EFEFF0" w:themeFill="text2" w:themeFillTint="33"/>
            <w:tcMar>
              <w:top w:w="142" w:type="dxa"/>
              <w:left w:w="142" w:type="dxa"/>
              <w:bottom w:w="142" w:type="dxa"/>
              <w:right w:w="142" w:type="dxa"/>
            </w:tcMar>
          </w:tcPr>
          <w:p w14:paraId="4BD708E9" w14:textId="77777777" w:rsidR="00453C04" w:rsidRPr="008A06B7" w:rsidRDefault="00453C04" w:rsidP="24AAB947">
            <w:pPr>
              <w:rPr>
                <w:rFonts w:ascii="Segoe UI" w:eastAsia="Segoe UI" w:hAnsi="Segoe UI" w:cs="Segoe UI"/>
                <w:color w:val="003C56" w:themeColor="accent2"/>
                <w:sz w:val="21"/>
                <w:szCs w:val="21"/>
              </w:rPr>
            </w:pPr>
          </w:p>
        </w:tc>
      </w:tr>
      <w:tr w:rsidR="00453C04" w:rsidRPr="006C4D9D" w14:paraId="46A8F7A5" w14:textId="77777777" w:rsidTr="008A06B7">
        <w:tc>
          <w:tcPr>
            <w:tcW w:w="2805" w:type="dxa"/>
            <w:tcMar>
              <w:top w:w="142" w:type="dxa"/>
              <w:left w:w="142" w:type="dxa"/>
              <w:bottom w:w="142" w:type="dxa"/>
              <w:right w:w="142" w:type="dxa"/>
            </w:tcMar>
          </w:tcPr>
          <w:p w14:paraId="59D5A59F"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Sponsor / CRO</w:t>
            </w:r>
          </w:p>
        </w:tc>
        <w:tc>
          <w:tcPr>
            <w:tcW w:w="6771" w:type="dxa"/>
            <w:tcMar>
              <w:top w:w="142" w:type="dxa"/>
              <w:left w:w="142" w:type="dxa"/>
              <w:bottom w:w="142" w:type="dxa"/>
              <w:right w:w="142" w:type="dxa"/>
            </w:tcMar>
          </w:tcPr>
          <w:p w14:paraId="743F97A1" w14:textId="77777777" w:rsidR="00453C04" w:rsidRPr="008A06B7" w:rsidRDefault="00453C04" w:rsidP="24AAB947">
            <w:pPr>
              <w:rPr>
                <w:rFonts w:ascii="Segoe UI" w:eastAsia="Segoe UI" w:hAnsi="Segoe UI" w:cs="Segoe UI"/>
                <w:color w:val="003C56" w:themeColor="accent2"/>
                <w:sz w:val="21"/>
                <w:szCs w:val="21"/>
              </w:rPr>
            </w:pPr>
          </w:p>
        </w:tc>
      </w:tr>
      <w:tr w:rsidR="00453C04" w:rsidRPr="006C4D9D" w14:paraId="372CED00" w14:textId="77777777" w:rsidTr="008A06B7">
        <w:tc>
          <w:tcPr>
            <w:tcW w:w="2805" w:type="dxa"/>
            <w:shd w:val="clear" w:color="auto" w:fill="EFEFF0" w:themeFill="text2" w:themeFillTint="33"/>
            <w:tcMar>
              <w:top w:w="142" w:type="dxa"/>
              <w:left w:w="142" w:type="dxa"/>
              <w:bottom w:w="142" w:type="dxa"/>
              <w:right w:w="142" w:type="dxa"/>
            </w:tcMar>
          </w:tcPr>
          <w:p w14:paraId="5B314E08"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Target SIV date</w:t>
            </w:r>
          </w:p>
        </w:tc>
        <w:tc>
          <w:tcPr>
            <w:tcW w:w="6771" w:type="dxa"/>
            <w:shd w:val="clear" w:color="auto" w:fill="EFEFF0" w:themeFill="text2" w:themeFillTint="33"/>
            <w:tcMar>
              <w:top w:w="142" w:type="dxa"/>
              <w:left w:w="142" w:type="dxa"/>
              <w:bottom w:w="142" w:type="dxa"/>
              <w:right w:w="142" w:type="dxa"/>
            </w:tcMar>
          </w:tcPr>
          <w:p w14:paraId="0D8B61A0" w14:textId="77777777" w:rsidR="00453C04" w:rsidRPr="008A06B7" w:rsidRDefault="00453C04" w:rsidP="24AAB947">
            <w:pPr>
              <w:rPr>
                <w:rFonts w:ascii="Segoe UI" w:eastAsia="Segoe UI" w:hAnsi="Segoe UI" w:cs="Segoe UI"/>
                <w:color w:val="003C56" w:themeColor="accent2"/>
                <w:sz w:val="21"/>
                <w:szCs w:val="21"/>
              </w:rPr>
            </w:pPr>
          </w:p>
        </w:tc>
      </w:tr>
      <w:tr w:rsidR="00453C04" w:rsidRPr="006C4D9D" w14:paraId="7FCE2718" w14:textId="77777777" w:rsidTr="008A06B7">
        <w:tc>
          <w:tcPr>
            <w:tcW w:w="2805" w:type="dxa"/>
            <w:tcMar>
              <w:top w:w="142" w:type="dxa"/>
              <w:left w:w="142" w:type="dxa"/>
              <w:bottom w:w="142" w:type="dxa"/>
              <w:right w:w="142" w:type="dxa"/>
            </w:tcMar>
          </w:tcPr>
          <w:p w14:paraId="518CE37A"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Target FPI / activation date</w:t>
            </w:r>
          </w:p>
        </w:tc>
        <w:tc>
          <w:tcPr>
            <w:tcW w:w="6771" w:type="dxa"/>
            <w:tcMar>
              <w:top w:w="142" w:type="dxa"/>
              <w:left w:w="142" w:type="dxa"/>
              <w:bottom w:w="142" w:type="dxa"/>
              <w:right w:w="142" w:type="dxa"/>
            </w:tcMar>
          </w:tcPr>
          <w:p w14:paraId="24FFAE4B" w14:textId="77777777" w:rsidR="00453C04" w:rsidRPr="008A06B7" w:rsidRDefault="00453C04" w:rsidP="24AAB947">
            <w:pPr>
              <w:rPr>
                <w:rFonts w:ascii="Segoe UI" w:eastAsia="Segoe UI" w:hAnsi="Segoe UI" w:cs="Segoe UI"/>
                <w:color w:val="003C56" w:themeColor="accent2"/>
                <w:sz w:val="21"/>
                <w:szCs w:val="21"/>
              </w:rPr>
            </w:pPr>
          </w:p>
        </w:tc>
      </w:tr>
      <w:tr w:rsidR="00453C04" w:rsidRPr="006C4D9D" w14:paraId="0A6FF61A" w14:textId="77777777" w:rsidTr="008A06B7">
        <w:tc>
          <w:tcPr>
            <w:tcW w:w="2805" w:type="dxa"/>
            <w:shd w:val="clear" w:color="auto" w:fill="EFEFF0" w:themeFill="text2" w:themeFillTint="33"/>
            <w:tcMar>
              <w:top w:w="142" w:type="dxa"/>
              <w:left w:w="142" w:type="dxa"/>
              <w:bottom w:w="142" w:type="dxa"/>
              <w:right w:w="142" w:type="dxa"/>
            </w:tcMar>
          </w:tcPr>
          <w:p w14:paraId="22BEB83C" w14:textId="52A5937D"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System / vendor</w:t>
            </w:r>
            <w:r w:rsidR="2ED35C16" w:rsidRPr="008A06B7">
              <w:rPr>
                <w:rFonts w:ascii="Segoe UI" w:eastAsia="Segoe UI" w:hAnsi="Segoe UI" w:cs="Segoe UI"/>
                <w:color w:val="003C56" w:themeColor="accent2"/>
                <w:sz w:val="21"/>
                <w:szCs w:val="21"/>
              </w:rPr>
              <w:t xml:space="preserve"> </w:t>
            </w:r>
            <w:r w:rsidR="4843DA25" w:rsidRPr="008A06B7">
              <w:rPr>
                <w:rFonts w:ascii="Segoe UI" w:eastAsia="Segoe UI" w:hAnsi="Segoe UI" w:cs="Segoe UI"/>
                <w:color w:val="003C56" w:themeColor="accent2"/>
                <w:sz w:val="21"/>
                <w:szCs w:val="21"/>
              </w:rPr>
              <w:t>/ procedure / assessment</w:t>
            </w:r>
          </w:p>
        </w:tc>
        <w:tc>
          <w:tcPr>
            <w:tcW w:w="6771" w:type="dxa"/>
            <w:shd w:val="clear" w:color="auto" w:fill="EFEFF0" w:themeFill="text2" w:themeFillTint="33"/>
            <w:tcMar>
              <w:top w:w="142" w:type="dxa"/>
              <w:left w:w="142" w:type="dxa"/>
              <w:bottom w:w="142" w:type="dxa"/>
              <w:right w:w="142" w:type="dxa"/>
            </w:tcMar>
          </w:tcPr>
          <w:p w14:paraId="09AE9AA9" w14:textId="57FC6A24"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EDC, IRT/RTSM, ePRO/eCOA, safety system, lab portal, imaging portal, other</w:t>
            </w:r>
          </w:p>
        </w:tc>
      </w:tr>
      <w:tr w:rsidR="00453C04" w:rsidRPr="006C4D9D" w14:paraId="1E90B875" w14:textId="77777777" w:rsidTr="008A06B7">
        <w:tc>
          <w:tcPr>
            <w:tcW w:w="2805" w:type="dxa"/>
            <w:tcMar>
              <w:top w:w="142" w:type="dxa"/>
              <w:left w:w="142" w:type="dxa"/>
              <w:bottom w:w="142" w:type="dxa"/>
              <w:right w:w="142" w:type="dxa"/>
            </w:tcMar>
          </w:tcPr>
          <w:p w14:paraId="0440F979"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Access required?</w:t>
            </w:r>
          </w:p>
        </w:tc>
        <w:tc>
          <w:tcPr>
            <w:tcW w:w="6771" w:type="dxa"/>
            <w:tcMar>
              <w:top w:w="142" w:type="dxa"/>
              <w:left w:w="142" w:type="dxa"/>
              <w:bottom w:w="142" w:type="dxa"/>
              <w:right w:w="142" w:type="dxa"/>
            </w:tcMar>
          </w:tcPr>
          <w:p w14:paraId="4BAF4902" w14:textId="0980C305"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Yes / No / role-dependent</w:t>
            </w:r>
          </w:p>
        </w:tc>
      </w:tr>
      <w:tr w:rsidR="00453C04" w:rsidRPr="006C4D9D" w14:paraId="60D2C04E" w14:textId="77777777" w:rsidTr="008A06B7">
        <w:tc>
          <w:tcPr>
            <w:tcW w:w="2805" w:type="dxa"/>
            <w:shd w:val="clear" w:color="auto" w:fill="EFEFF0" w:themeFill="text2" w:themeFillTint="33"/>
            <w:tcMar>
              <w:top w:w="142" w:type="dxa"/>
              <w:left w:w="142" w:type="dxa"/>
              <w:bottom w:w="142" w:type="dxa"/>
              <w:right w:w="142" w:type="dxa"/>
            </w:tcMar>
          </w:tcPr>
          <w:p w14:paraId="3101151B"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Roles requiring access</w:t>
            </w:r>
          </w:p>
        </w:tc>
        <w:tc>
          <w:tcPr>
            <w:tcW w:w="6771" w:type="dxa"/>
            <w:shd w:val="clear" w:color="auto" w:fill="EFEFF0" w:themeFill="text2" w:themeFillTint="33"/>
            <w:tcMar>
              <w:top w:w="142" w:type="dxa"/>
              <w:left w:w="142" w:type="dxa"/>
              <w:bottom w:w="142" w:type="dxa"/>
              <w:right w:w="142" w:type="dxa"/>
            </w:tcMar>
          </w:tcPr>
          <w:p w14:paraId="119373EB" w14:textId="2BC6456C"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PI, Sub-I, coordinator, data entry, pharmacist, lab staff, imaging staff, other</w:t>
            </w:r>
          </w:p>
        </w:tc>
      </w:tr>
      <w:tr w:rsidR="00453C04" w:rsidRPr="006C4D9D" w14:paraId="139FB3FA" w14:textId="77777777" w:rsidTr="008A06B7">
        <w:tc>
          <w:tcPr>
            <w:tcW w:w="2805" w:type="dxa"/>
            <w:tcMar>
              <w:top w:w="142" w:type="dxa"/>
              <w:left w:w="142" w:type="dxa"/>
              <w:bottom w:w="142" w:type="dxa"/>
              <w:right w:w="142" w:type="dxa"/>
            </w:tcMar>
          </w:tcPr>
          <w:p w14:paraId="10286A8C"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Training classification</w:t>
            </w:r>
          </w:p>
        </w:tc>
        <w:tc>
          <w:tcPr>
            <w:tcW w:w="6771" w:type="dxa"/>
            <w:tcMar>
              <w:top w:w="142" w:type="dxa"/>
              <w:left w:w="142" w:type="dxa"/>
              <w:bottom w:w="142" w:type="dxa"/>
              <w:right w:w="142" w:type="dxa"/>
            </w:tcMar>
          </w:tcPr>
          <w:p w14:paraId="798C3A26" w14:textId="2DCB0E2C"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Reusable platform-level; common operational;</w:t>
            </w:r>
            <w:r w:rsidR="6AEBE193" w:rsidRPr="008A06B7">
              <w:rPr>
                <w:rFonts w:ascii="Segoe UI" w:eastAsia="Segoe UI" w:hAnsi="Segoe UI" w:cs="Segoe UI"/>
                <w:color w:val="003C56" w:themeColor="accent2"/>
                <w:sz w:val="21"/>
                <w:szCs w:val="21"/>
              </w:rPr>
              <w:t xml:space="preserve"> </w:t>
            </w:r>
            <w:r w:rsidRPr="008A06B7">
              <w:rPr>
                <w:rFonts w:ascii="Segoe UI" w:eastAsia="Segoe UI" w:hAnsi="Segoe UI" w:cs="Segoe UI"/>
                <w:color w:val="003C56" w:themeColor="accent2"/>
                <w:sz w:val="21"/>
                <w:szCs w:val="21"/>
              </w:rPr>
              <w:t>true study-specific; not required for role; change-driven/delta</w:t>
            </w:r>
          </w:p>
        </w:tc>
      </w:tr>
      <w:tr w:rsidR="004E195D" w:rsidRPr="006C4D9D" w14:paraId="6A029750" w14:textId="77777777" w:rsidTr="008A06B7">
        <w:tc>
          <w:tcPr>
            <w:tcW w:w="2805" w:type="dxa"/>
            <w:shd w:val="clear" w:color="auto" w:fill="EFEFF0" w:themeFill="text2" w:themeFillTint="33"/>
            <w:tcMar>
              <w:top w:w="142" w:type="dxa"/>
              <w:left w:w="142" w:type="dxa"/>
              <w:bottom w:w="142" w:type="dxa"/>
              <w:right w:w="142" w:type="dxa"/>
            </w:tcMar>
          </w:tcPr>
          <w:p w14:paraId="4ACE638A" w14:textId="48A25243" w:rsidR="004E195D" w:rsidRPr="008A06B7" w:rsidRDefault="0BAE116C"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Training placement</w:t>
            </w:r>
          </w:p>
        </w:tc>
        <w:tc>
          <w:tcPr>
            <w:tcW w:w="6771" w:type="dxa"/>
            <w:shd w:val="clear" w:color="auto" w:fill="EFEFF0" w:themeFill="text2" w:themeFillTint="33"/>
            <w:tcMar>
              <w:top w:w="142" w:type="dxa"/>
              <w:left w:w="142" w:type="dxa"/>
              <w:bottom w:w="142" w:type="dxa"/>
              <w:right w:w="142" w:type="dxa"/>
            </w:tcMar>
          </w:tcPr>
          <w:p w14:paraId="6ACD88B6" w14:textId="19F926F4" w:rsidR="004E195D" w:rsidRPr="008A06B7" w:rsidRDefault="0BAE116C"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 xml:space="preserve">Reusable core </w:t>
            </w:r>
            <w:r w:rsidR="4264052E" w:rsidRPr="008A06B7">
              <w:rPr>
                <w:rFonts w:ascii="Segoe UI" w:eastAsia="Segoe UI" w:hAnsi="Segoe UI" w:cs="Segoe UI"/>
                <w:color w:val="003C56" w:themeColor="accent2"/>
                <w:sz w:val="21"/>
                <w:szCs w:val="21"/>
              </w:rPr>
              <w:t>readiness content</w:t>
            </w:r>
            <w:r w:rsidRPr="008A06B7">
              <w:rPr>
                <w:rFonts w:ascii="Segoe UI" w:eastAsia="Segoe UI" w:hAnsi="Segoe UI" w:cs="Segoe UI"/>
                <w:color w:val="003C56" w:themeColor="accent2"/>
                <w:sz w:val="21"/>
                <w:szCs w:val="21"/>
              </w:rPr>
              <w:t>, vendor/platform micro-module, live SIV, job aid/reference, point-of-use reinforcement, study-specific delta, or not required for role</w:t>
            </w:r>
          </w:p>
        </w:tc>
      </w:tr>
      <w:tr w:rsidR="000C6F2D" w:rsidRPr="006C4D9D" w14:paraId="78E081A2" w14:textId="77777777" w:rsidTr="008A06B7">
        <w:tc>
          <w:tcPr>
            <w:tcW w:w="2805" w:type="dxa"/>
            <w:tcMar>
              <w:top w:w="142" w:type="dxa"/>
              <w:left w:w="142" w:type="dxa"/>
              <w:bottom w:w="142" w:type="dxa"/>
              <w:right w:w="142" w:type="dxa"/>
            </w:tcMar>
          </w:tcPr>
          <w:p w14:paraId="17EE54A6" w14:textId="42ECEEE3" w:rsidR="000C6F2D" w:rsidRPr="008A06B7" w:rsidRDefault="6754C1B6"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Study-specific delta</w:t>
            </w:r>
          </w:p>
        </w:tc>
        <w:tc>
          <w:tcPr>
            <w:tcW w:w="6771" w:type="dxa"/>
            <w:tcMar>
              <w:top w:w="142" w:type="dxa"/>
              <w:left w:w="142" w:type="dxa"/>
              <w:bottom w:w="142" w:type="dxa"/>
              <w:right w:w="142" w:type="dxa"/>
            </w:tcMar>
          </w:tcPr>
          <w:p w14:paraId="2D322C76" w14:textId="16956551" w:rsidR="000C6F2D" w:rsidRPr="008A06B7" w:rsidRDefault="6754C1B6"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Briefly describe what is new, different, role-specific, or risk-critical for this protocol</w:t>
            </w:r>
          </w:p>
        </w:tc>
      </w:tr>
      <w:tr w:rsidR="004E195D" w:rsidRPr="006C4D9D" w14:paraId="4B3C9C6B" w14:textId="77777777" w:rsidTr="008A06B7">
        <w:tc>
          <w:tcPr>
            <w:tcW w:w="2805" w:type="dxa"/>
            <w:shd w:val="clear" w:color="auto" w:fill="EFEFF0" w:themeFill="text2" w:themeFillTint="33"/>
            <w:tcMar>
              <w:top w:w="142" w:type="dxa"/>
              <w:left w:w="142" w:type="dxa"/>
              <w:bottom w:w="142" w:type="dxa"/>
              <w:right w:w="142" w:type="dxa"/>
            </w:tcMar>
          </w:tcPr>
          <w:p w14:paraId="1FCC32C6" w14:textId="639233E2" w:rsidR="004E195D" w:rsidRPr="008A06B7" w:rsidRDefault="0BAE116C"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Recognition decision needed?</w:t>
            </w:r>
          </w:p>
        </w:tc>
        <w:tc>
          <w:tcPr>
            <w:tcW w:w="6771" w:type="dxa"/>
            <w:shd w:val="clear" w:color="auto" w:fill="EFEFF0" w:themeFill="text2" w:themeFillTint="33"/>
            <w:tcMar>
              <w:top w:w="142" w:type="dxa"/>
              <w:left w:w="142" w:type="dxa"/>
              <w:bottom w:w="142" w:type="dxa"/>
              <w:right w:w="142" w:type="dxa"/>
            </w:tcMar>
          </w:tcPr>
          <w:p w14:paraId="77C492B2" w14:textId="7ADD4754" w:rsidR="004E195D" w:rsidRPr="008A06B7" w:rsidRDefault="0BAE116C"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Yes/no; identify whether prior evidence, certification, vendor record, usage history, or test-out should be reviewed before assigning training</w:t>
            </w:r>
          </w:p>
        </w:tc>
      </w:tr>
      <w:tr w:rsidR="00453C04" w:rsidRPr="006C4D9D" w14:paraId="5B8EFE23" w14:textId="77777777" w:rsidTr="008A06B7">
        <w:tc>
          <w:tcPr>
            <w:tcW w:w="2805" w:type="dxa"/>
            <w:tcMar>
              <w:top w:w="142" w:type="dxa"/>
              <w:left w:w="142" w:type="dxa"/>
              <w:bottom w:w="142" w:type="dxa"/>
              <w:right w:w="142" w:type="dxa"/>
            </w:tcMar>
          </w:tcPr>
          <w:p w14:paraId="70C82E25"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Evidence source checked first</w:t>
            </w:r>
          </w:p>
        </w:tc>
        <w:tc>
          <w:tcPr>
            <w:tcW w:w="6771" w:type="dxa"/>
            <w:tcMar>
              <w:top w:w="142" w:type="dxa"/>
              <w:left w:w="142" w:type="dxa"/>
              <w:bottom w:w="142" w:type="dxa"/>
              <w:right w:w="142" w:type="dxa"/>
            </w:tcMar>
          </w:tcPr>
          <w:p w14:paraId="4A9F47B6" w14:textId="132D1AAA"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Vendor record, sponsor/CRO system, prior study record, site record, certificate, usage history</w:t>
            </w:r>
          </w:p>
        </w:tc>
      </w:tr>
      <w:tr w:rsidR="00453C04" w:rsidRPr="006C4D9D" w14:paraId="37C66E4B" w14:textId="77777777" w:rsidTr="008A06B7">
        <w:tc>
          <w:tcPr>
            <w:tcW w:w="2805" w:type="dxa"/>
            <w:shd w:val="clear" w:color="auto" w:fill="EFEFF0" w:themeFill="text2" w:themeFillTint="33"/>
            <w:tcMar>
              <w:top w:w="142" w:type="dxa"/>
              <w:left w:w="142" w:type="dxa"/>
              <w:bottom w:w="142" w:type="dxa"/>
              <w:right w:w="142" w:type="dxa"/>
            </w:tcMar>
          </w:tcPr>
          <w:p w14:paraId="17B86992"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Training decision</w:t>
            </w:r>
          </w:p>
        </w:tc>
        <w:tc>
          <w:tcPr>
            <w:tcW w:w="6771" w:type="dxa"/>
            <w:shd w:val="clear" w:color="auto" w:fill="EFEFF0" w:themeFill="text2" w:themeFillTint="33"/>
            <w:tcMar>
              <w:top w:w="142" w:type="dxa"/>
              <w:left w:w="142" w:type="dxa"/>
              <w:bottom w:w="142" w:type="dxa"/>
              <w:right w:w="142" w:type="dxa"/>
            </w:tcMar>
          </w:tcPr>
          <w:p w14:paraId="18B6CC40" w14:textId="4464AE5E"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Recognize prior evidence; assign study-specific instruction; targeted test-out; delta/refresher; full training</w:t>
            </w:r>
          </w:p>
        </w:tc>
      </w:tr>
      <w:tr w:rsidR="00453C04" w:rsidRPr="006C4D9D" w14:paraId="1DB831B7" w14:textId="77777777" w:rsidTr="008A06B7">
        <w:tc>
          <w:tcPr>
            <w:tcW w:w="2805" w:type="dxa"/>
            <w:tcMar>
              <w:top w:w="142" w:type="dxa"/>
              <w:left w:w="142" w:type="dxa"/>
              <w:bottom w:w="142" w:type="dxa"/>
              <w:right w:w="142" w:type="dxa"/>
            </w:tcMar>
          </w:tcPr>
          <w:p w14:paraId="5282122E"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lastRenderedPageBreak/>
              <w:t>Timing</w:t>
            </w:r>
          </w:p>
        </w:tc>
        <w:tc>
          <w:tcPr>
            <w:tcW w:w="6771" w:type="dxa"/>
            <w:tcMar>
              <w:top w:w="142" w:type="dxa"/>
              <w:left w:w="142" w:type="dxa"/>
              <w:bottom w:w="142" w:type="dxa"/>
              <w:right w:w="142" w:type="dxa"/>
            </w:tcMar>
          </w:tcPr>
          <w:p w14:paraId="63004DDE" w14:textId="65823858"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Pre-SIV, at SIV, pre-FPI, before first use, IMV/look-ahead, amendment-triggered</w:t>
            </w:r>
          </w:p>
        </w:tc>
      </w:tr>
      <w:tr w:rsidR="00453C04" w:rsidRPr="006C4D9D" w14:paraId="777C0002" w14:textId="77777777" w:rsidTr="008A06B7">
        <w:tc>
          <w:tcPr>
            <w:tcW w:w="2805" w:type="dxa"/>
            <w:shd w:val="clear" w:color="auto" w:fill="EFEFF0" w:themeFill="text2" w:themeFillTint="33"/>
            <w:tcMar>
              <w:top w:w="142" w:type="dxa"/>
              <w:left w:w="142" w:type="dxa"/>
              <w:bottom w:w="142" w:type="dxa"/>
              <w:right w:w="142" w:type="dxa"/>
            </w:tcMar>
          </w:tcPr>
          <w:p w14:paraId="3E57FAD2"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Dependency</w:t>
            </w:r>
          </w:p>
        </w:tc>
        <w:tc>
          <w:tcPr>
            <w:tcW w:w="6771" w:type="dxa"/>
            <w:shd w:val="clear" w:color="auto" w:fill="EFEFF0" w:themeFill="text2" w:themeFillTint="33"/>
            <w:tcMar>
              <w:top w:w="142" w:type="dxa"/>
              <w:left w:w="142" w:type="dxa"/>
              <w:bottom w:w="142" w:type="dxa"/>
              <w:right w:w="142" w:type="dxa"/>
            </w:tcMar>
          </w:tcPr>
          <w:p w14:paraId="503E0CC0"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Access dependent on training? Study activation dependent on completion? Other gating factor?</w:t>
            </w:r>
          </w:p>
        </w:tc>
      </w:tr>
      <w:tr w:rsidR="00453C04" w:rsidRPr="006C4D9D" w14:paraId="3C357975" w14:textId="77777777" w:rsidTr="008A06B7">
        <w:tc>
          <w:tcPr>
            <w:tcW w:w="2805" w:type="dxa"/>
            <w:tcMar>
              <w:top w:w="142" w:type="dxa"/>
              <w:left w:w="142" w:type="dxa"/>
              <w:bottom w:w="142" w:type="dxa"/>
              <w:right w:w="142" w:type="dxa"/>
            </w:tcMar>
          </w:tcPr>
          <w:p w14:paraId="6B1939E5"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Owner / contact</w:t>
            </w:r>
          </w:p>
        </w:tc>
        <w:tc>
          <w:tcPr>
            <w:tcW w:w="6771" w:type="dxa"/>
            <w:tcMar>
              <w:top w:w="142" w:type="dxa"/>
              <w:left w:w="142" w:type="dxa"/>
              <w:bottom w:w="142" w:type="dxa"/>
              <w:right w:w="142" w:type="dxa"/>
            </w:tcMar>
          </w:tcPr>
          <w:p w14:paraId="41CEF90F" w14:textId="4FB86CE6"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Sponsor/CRO/vendor/site contact responsible for resolving access or training issue</w:t>
            </w:r>
          </w:p>
        </w:tc>
      </w:tr>
      <w:tr w:rsidR="00453C04" w:rsidRPr="006C4D9D" w14:paraId="0481BAAE" w14:textId="77777777" w:rsidTr="008A06B7">
        <w:tc>
          <w:tcPr>
            <w:tcW w:w="2805" w:type="dxa"/>
            <w:shd w:val="clear" w:color="auto" w:fill="EFEFF0" w:themeFill="text2" w:themeFillTint="33"/>
            <w:tcMar>
              <w:top w:w="142" w:type="dxa"/>
              <w:left w:w="142" w:type="dxa"/>
              <w:bottom w:w="142" w:type="dxa"/>
              <w:right w:w="142" w:type="dxa"/>
            </w:tcMar>
          </w:tcPr>
          <w:p w14:paraId="6A816281" w14:textId="77777777"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Notes / risks</w:t>
            </w:r>
          </w:p>
        </w:tc>
        <w:tc>
          <w:tcPr>
            <w:tcW w:w="6771" w:type="dxa"/>
            <w:shd w:val="clear" w:color="auto" w:fill="EFEFF0" w:themeFill="text2" w:themeFillTint="33"/>
            <w:tcMar>
              <w:top w:w="142" w:type="dxa"/>
              <w:left w:w="142" w:type="dxa"/>
              <w:bottom w:w="142" w:type="dxa"/>
              <w:right w:w="142" w:type="dxa"/>
            </w:tcMar>
          </w:tcPr>
          <w:p w14:paraId="00ACE960" w14:textId="713680BA" w:rsidR="00453C04" w:rsidRPr="008A06B7" w:rsidRDefault="7E35B1CB" w:rsidP="24AAB947">
            <w:pPr>
              <w:rPr>
                <w:rFonts w:ascii="Segoe UI" w:eastAsia="Segoe UI" w:hAnsi="Segoe UI" w:cs="Segoe UI"/>
                <w:color w:val="003C56" w:themeColor="accent2"/>
                <w:sz w:val="21"/>
                <w:szCs w:val="21"/>
              </w:rPr>
            </w:pPr>
            <w:r w:rsidRPr="008A06B7">
              <w:rPr>
                <w:rFonts w:ascii="Segoe UI" w:eastAsia="Segoe UI" w:hAnsi="Segoe UI" w:cs="Segoe UI"/>
                <w:color w:val="003C56" w:themeColor="accent2"/>
                <w:sz w:val="21"/>
                <w:szCs w:val="21"/>
              </w:rPr>
              <w:t>Open issues, expected delays, special role needs, documentation concerns</w:t>
            </w:r>
          </w:p>
        </w:tc>
      </w:tr>
    </w:tbl>
    <w:p w14:paraId="24E32720" w14:textId="77777777" w:rsidR="00BA7D04" w:rsidRPr="006C4D9D" w:rsidRDefault="00BA7D04" w:rsidP="24AAB947">
      <w:pPr>
        <w:pStyle w:val="Heading1"/>
        <w:spacing w:before="0" w:line="240" w:lineRule="auto"/>
        <w:rPr>
          <w:rFonts w:ascii="Segoe UI" w:eastAsia="Segoe UI" w:hAnsi="Segoe UI" w:cs="Segoe UI"/>
          <w:color w:val="003C56" w:themeColor="text1"/>
          <w:sz w:val="24"/>
          <w:szCs w:val="24"/>
        </w:rPr>
      </w:pPr>
    </w:p>
    <w:sectPr w:rsidR="00BA7D04" w:rsidRPr="006C4D9D" w:rsidSect="00491DB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F550C" w14:textId="77777777" w:rsidR="0089180A" w:rsidRDefault="0089180A">
      <w:pPr>
        <w:spacing w:after="0" w:line="240" w:lineRule="auto"/>
      </w:pPr>
      <w:r>
        <w:separator/>
      </w:r>
    </w:p>
  </w:endnote>
  <w:endnote w:type="continuationSeparator" w:id="0">
    <w:p w14:paraId="324AAFC2" w14:textId="77777777" w:rsidR="0089180A" w:rsidRDefault="0089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54DE1E63" w14:paraId="5D1E1B42" w14:textId="77777777" w:rsidTr="54DE1E63">
      <w:trPr>
        <w:trHeight w:val="300"/>
      </w:trPr>
      <w:tc>
        <w:tcPr>
          <w:tcW w:w="3120" w:type="dxa"/>
        </w:tcPr>
        <w:p w14:paraId="2083EFDA" w14:textId="10DC3B0F" w:rsidR="54DE1E63" w:rsidRDefault="54DE1E63" w:rsidP="54DE1E63">
          <w:pPr>
            <w:pStyle w:val="Header"/>
            <w:ind w:left="-115"/>
          </w:pPr>
        </w:p>
      </w:tc>
      <w:tc>
        <w:tcPr>
          <w:tcW w:w="3120" w:type="dxa"/>
        </w:tcPr>
        <w:p w14:paraId="1E15EDB5" w14:textId="1558BC5F" w:rsidR="54DE1E63" w:rsidRDefault="54DE1E63" w:rsidP="54DE1E63">
          <w:pPr>
            <w:pStyle w:val="Header"/>
            <w:jc w:val="center"/>
          </w:pPr>
        </w:p>
      </w:tc>
      <w:tc>
        <w:tcPr>
          <w:tcW w:w="3120" w:type="dxa"/>
        </w:tcPr>
        <w:p w14:paraId="43D04EBC" w14:textId="7F4F47AD" w:rsidR="54DE1E63" w:rsidRDefault="54DE1E63" w:rsidP="54DE1E63">
          <w:pPr>
            <w:pStyle w:val="Header"/>
            <w:ind w:right="-115"/>
            <w:jc w:val="right"/>
          </w:pPr>
        </w:p>
      </w:tc>
    </w:tr>
  </w:tbl>
  <w:p w14:paraId="3DB1C987" w14:textId="24FEACE1" w:rsidR="54DE1E63" w:rsidRDefault="008A06B7" w:rsidP="54DE1E63">
    <w:pPr>
      <w:pStyle w:val="Footer"/>
    </w:pPr>
    <w:r>
      <w:rPr>
        <w:noProof/>
      </w:rPr>
      <w:drawing>
        <wp:anchor distT="0" distB="0" distL="114300" distR="114300" simplePos="0" relativeHeight="251661312" behindDoc="0" locked="0" layoutInCell="1" allowOverlap="1" wp14:anchorId="411E7124" wp14:editId="4D81CBF4">
          <wp:simplePos x="0" y="0"/>
          <wp:positionH relativeFrom="margin">
            <wp:posOffset>-1405890</wp:posOffset>
          </wp:positionH>
          <wp:positionV relativeFrom="margin">
            <wp:posOffset>4874531</wp:posOffset>
          </wp:positionV>
          <wp:extent cx="8855197" cy="2123923"/>
          <wp:effectExtent l="0" t="1803400" r="0" b="1724660"/>
          <wp:wrapNone/>
          <wp:docPr id="31339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003C20" w14:textId="77777777" w:rsidR="0089180A" w:rsidRDefault="0089180A">
      <w:pPr>
        <w:spacing w:after="0" w:line="240" w:lineRule="auto"/>
      </w:pPr>
      <w:r>
        <w:separator/>
      </w:r>
    </w:p>
  </w:footnote>
  <w:footnote w:type="continuationSeparator" w:id="0">
    <w:p w14:paraId="282D57A8" w14:textId="77777777" w:rsidR="0089180A" w:rsidRDefault="00891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D7A42" w14:textId="22A5B5A7" w:rsidR="54DE1E63" w:rsidRDefault="54DE1E63" w:rsidP="54DE1E63">
    <w:pPr>
      <w:pStyle w:val="Header"/>
      <w:rPr>
        <w:rFonts w:ascii="Segoe UI" w:eastAsia="Segoe UI" w:hAnsi="Segoe UI" w:cs="Segoe UI"/>
        <w:color w:val="003C56" w:themeColor="text1"/>
        <w:szCs w:val="20"/>
      </w:rPr>
    </w:pPr>
    <w:r w:rsidRPr="54DE1E63">
      <w:rPr>
        <w:rFonts w:ascii="Segoe UI" w:eastAsia="Segoe UI" w:hAnsi="Segoe UI" w:cs="Segoe UI"/>
        <w:b/>
        <w:bCs/>
        <w:color w:val="003C56" w:themeColor="text1"/>
        <w:szCs w:val="20"/>
      </w:rPr>
      <w:t>Site Training Reform: Supporting Tool for SIV Companion Paper</w:t>
    </w:r>
  </w:p>
  <w:p w14:paraId="32813B90" w14:textId="6471069A" w:rsidR="54DE1E63" w:rsidRDefault="54DE1E63" w:rsidP="54DE1E63">
    <w:pPr>
      <w:pStyle w:val="Header"/>
      <w:rPr>
        <w:rFonts w:ascii="Segoe UI" w:eastAsia="Segoe UI" w:hAnsi="Segoe UI" w:cs="Segoe UI"/>
        <w:color w:val="003C56" w:themeColor="text1"/>
        <w:szCs w:val="20"/>
      </w:rPr>
    </w:pPr>
    <w:r w:rsidRPr="54DE1E63">
      <w:rPr>
        <w:rFonts w:ascii="Segoe UI" w:eastAsia="Segoe UI" w:hAnsi="Segoe UI" w:cs="Segoe UI"/>
        <w:color w:val="003C56" w:themeColor="text1"/>
        <w:szCs w:val="20"/>
      </w:rPr>
      <w:t>Site-Sponsor Consortium | An Advarra Initiative</w:t>
    </w:r>
  </w:p>
  <w:p w14:paraId="054A5AD2" w14:textId="7776D60D" w:rsidR="54DE1E63" w:rsidRDefault="008A06B7" w:rsidP="54DE1E63">
    <w:pPr>
      <w:pStyle w:val="Header"/>
    </w:pPr>
    <w:r>
      <w:rPr>
        <w:noProof/>
      </w:rPr>
      <w:drawing>
        <wp:anchor distT="0" distB="0" distL="114300" distR="114300" simplePos="0" relativeHeight="251659776" behindDoc="0" locked="0" layoutInCell="1" allowOverlap="1" wp14:anchorId="2F56E7C3" wp14:editId="593B0CD4">
          <wp:simplePos x="0" y="0"/>
          <wp:positionH relativeFrom="margin">
            <wp:posOffset>-1406216</wp:posOffset>
          </wp:positionH>
          <wp:positionV relativeFrom="margin">
            <wp:posOffset>1174115</wp:posOffset>
          </wp:positionV>
          <wp:extent cx="8855197" cy="2123923"/>
          <wp:effectExtent l="0" t="1803400" r="0" b="1724660"/>
          <wp:wrapNone/>
          <wp:docPr id="1545587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80921">
    <w:abstractNumId w:val="8"/>
  </w:num>
  <w:num w:numId="2" w16cid:durableId="1420326738">
    <w:abstractNumId w:val="6"/>
  </w:num>
  <w:num w:numId="3" w16cid:durableId="714935017">
    <w:abstractNumId w:val="5"/>
  </w:num>
  <w:num w:numId="4" w16cid:durableId="1730227262">
    <w:abstractNumId w:val="4"/>
  </w:num>
  <w:num w:numId="5" w16cid:durableId="238835791">
    <w:abstractNumId w:val="7"/>
  </w:num>
  <w:num w:numId="6" w16cid:durableId="1712997935">
    <w:abstractNumId w:val="3"/>
  </w:num>
  <w:num w:numId="7" w16cid:durableId="1556047250">
    <w:abstractNumId w:val="2"/>
  </w:num>
  <w:num w:numId="8" w16cid:durableId="1489706975">
    <w:abstractNumId w:val="1"/>
  </w:num>
  <w:num w:numId="9" w16cid:durableId="6967800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F2D"/>
    <w:rsid w:val="0015074B"/>
    <w:rsid w:val="0029639D"/>
    <w:rsid w:val="00326F90"/>
    <w:rsid w:val="003F7375"/>
    <w:rsid w:val="00423881"/>
    <w:rsid w:val="004269A9"/>
    <w:rsid w:val="00453C04"/>
    <w:rsid w:val="00483280"/>
    <w:rsid w:val="00491DBD"/>
    <w:rsid w:val="004E195D"/>
    <w:rsid w:val="005242B0"/>
    <w:rsid w:val="005A3B4B"/>
    <w:rsid w:val="006561D7"/>
    <w:rsid w:val="00662261"/>
    <w:rsid w:val="006A722E"/>
    <w:rsid w:val="006C4D9D"/>
    <w:rsid w:val="00730919"/>
    <w:rsid w:val="0089180A"/>
    <w:rsid w:val="008A06B7"/>
    <w:rsid w:val="008A4CCA"/>
    <w:rsid w:val="008B76B1"/>
    <w:rsid w:val="008C56ED"/>
    <w:rsid w:val="008E6BC5"/>
    <w:rsid w:val="009345DB"/>
    <w:rsid w:val="009D1FA0"/>
    <w:rsid w:val="00AA1D8D"/>
    <w:rsid w:val="00AA60BB"/>
    <w:rsid w:val="00AD6DFA"/>
    <w:rsid w:val="00B47730"/>
    <w:rsid w:val="00B55C01"/>
    <w:rsid w:val="00BA7D04"/>
    <w:rsid w:val="00BC0095"/>
    <w:rsid w:val="00C507AD"/>
    <w:rsid w:val="00C615FF"/>
    <w:rsid w:val="00CB0664"/>
    <w:rsid w:val="00D168B7"/>
    <w:rsid w:val="00D275C1"/>
    <w:rsid w:val="00D67848"/>
    <w:rsid w:val="00DF337B"/>
    <w:rsid w:val="00EB66B5"/>
    <w:rsid w:val="00EE769C"/>
    <w:rsid w:val="00F054B8"/>
    <w:rsid w:val="00FB29D7"/>
    <w:rsid w:val="00FC693F"/>
    <w:rsid w:val="0BAE116C"/>
    <w:rsid w:val="134CE91C"/>
    <w:rsid w:val="24AAB947"/>
    <w:rsid w:val="2ED35C16"/>
    <w:rsid w:val="4264052E"/>
    <w:rsid w:val="4843DA25"/>
    <w:rsid w:val="54DE1E63"/>
    <w:rsid w:val="6754C1B6"/>
    <w:rsid w:val="6AEBE193"/>
    <w:rsid w:val="7E35B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5C563"/>
  <w14:defaultImageDpi w14:val="300"/>
  <w15:docId w15:val="{4BDABD69-6A69-4E22-93BC-C0AAF2A3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C54"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5171"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5171"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5171"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273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273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85C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5171"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85C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3C54"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5171"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5171" w:themeColor="accent1"/>
    </w:rPr>
  </w:style>
  <w:style w:type="paragraph" w:styleId="Title">
    <w:name w:val="Title"/>
    <w:basedOn w:val="Normal"/>
    <w:next w:val="Normal"/>
    <w:link w:val="TitleChar"/>
    <w:uiPriority w:val="10"/>
    <w:qFormat/>
    <w:rsid w:val="00FC693F"/>
    <w:pPr>
      <w:pBdr>
        <w:bottom w:val="single" w:sz="8" w:space="4" w:color="005171" w:themeColor="accent1"/>
      </w:pBdr>
      <w:spacing w:after="300" w:line="240" w:lineRule="auto"/>
      <w:contextualSpacing/>
    </w:pPr>
    <w:rPr>
      <w:rFonts w:asciiTheme="majorHAnsi" w:eastAsiaTheme="majorEastAsia" w:hAnsiTheme="majorHAnsi" w:cstheme="majorBidi"/>
      <w:color w:val="828789"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828789"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5171"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5171"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3C56" w:themeColor="text1"/>
    </w:rPr>
  </w:style>
  <w:style w:type="character" w:customStyle="1" w:styleId="QuoteChar">
    <w:name w:val="Quote Char"/>
    <w:basedOn w:val="DefaultParagraphFont"/>
    <w:link w:val="Quote"/>
    <w:uiPriority w:val="29"/>
    <w:rsid w:val="00FC693F"/>
    <w:rPr>
      <w:i/>
      <w:iCs/>
      <w:color w:val="003C56"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5171"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273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273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85C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5171"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85C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5171"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5171" w:themeColor="accent1"/>
      </w:pBdr>
      <w:spacing w:before="200" w:after="280"/>
      <w:ind w:left="936" w:right="936"/>
    </w:pPr>
    <w:rPr>
      <w:b/>
      <w:bCs/>
      <w:i/>
      <w:iCs/>
      <w:color w:val="005171" w:themeColor="accent1"/>
    </w:rPr>
  </w:style>
  <w:style w:type="character" w:customStyle="1" w:styleId="IntenseQuoteChar">
    <w:name w:val="Intense Quote Char"/>
    <w:basedOn w:val="DefaultParagraphFont"/>
    <w:link w:val="IntenseQuote"/>
    <w:uiPriority w:val="30"/>
    <w:rsid w:val="00FC693F"/>
    <w:rPr>
      <w:b/>
      <w:bCs/>
      <w:i/>
      <w:iCs/>
      <w:color w:val="005171" w:themeColor="accent1"/>
    </w:rPr>
  </w:style>
  <w:style w:type="character" w:styleId="SubtleEmphasis">
    <w:name w:val="Subtle Emphasis"/>
    <w:basedOn w:val="DefaultParagraphFont"/>
    <w:uiPriority w:val="19"/>
    <w:qFormat/>
    <w:rsid w:val="00FC693F"/>
    <w:rPr>
      <w:i/>
      <w:iCs/>
      <w:color w:val="2BBEFF" w:themeColor="text1" w:themeTint="7F"/>
    </w:rPr>
  </w:style>
  <w:style w:type="character" w:styleId="IntenseEmphasis">
    <w:name w:val="Intense Emphasis"/>
    <w:basedOn w:val="DefaultParagraphFont"/>
    <w:uiPriority w:val="21"/>
    <w:qFormat/>
    <w:rsid w:val="00FC693F"/>
    <w:rPr>
      <w:b/>
      <w:bCs/>
      <w:i/>
      <w:iCs/>
      <w:color w:val="005171" w:themeColor="accent1"/>
    </w:rPr>
  </w:style>
  <w:style w:type="character" w:styleId="SubtleReference">
    <w:name w:val="Subtle Reference"/>
    <w:basedOn w:val="DefaultParagraphFont"/>
    <w:uiPriority w:val="31"/>
    <w:qFormat/>
    <w:rsid w:val="00FC693F"/>
    <w:rPr>
      <w:smallCaps/>
      <w:color w:val="003C56" w:themeColor="accent2"/>
      <w:u w:val="single"/>
    </w:rPr>
  </w:style>
  <w:style w:type="character" w:styleId="IntenseReference">
    <w:name w:val="Intense Reference"/>
    <w:basedOn w:val="DefaultParagraphFont"/>
    <w:uiPriority w:val="32"/>
    <w:qFormat/>
    <w:rsid w:val="00FC693F"/>
    <w:rPr>
      <w:b/>
      <w:bCs/>
      <w:smallCaps/>
      <w:color w:val="003C5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2C40" w:themeColor="text1" w:themeShade="BF"/>
    </w:rPr>
    <w:tblPr>
      <w:tblStyleRowBandSize w:val="1"/>
      <w:tblStyleColBandSize w:val="1"/>
      <w:tblBorders>
        <w:top w:val="single" w:sz="8" w:space="0" w:color="003C56" w:themeColor="text1"/>
        <w:bottom w:val="single" w:sz="8" w:space="0" w:color="003C56" w:themeColor="text1"/>
      </w:tblBorders>
    </w:tblPr>
    <w:tblStylePr w:type="fir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la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left w:val="nil"/>
          <w:right w:val="nil"/>
          <w:insideH w:val="nil"/>
          <w:insideV w:val="nil"/>
        </w:tcBorders>
        <w:shd w:val="clear" w:color="auto" w:fill="96DEFF" w:themeFill="text1" w:themeFillTint="3F"/>
      </w:tcPr>
    </w:tblStylePr>
  </w:style>
  <w:style w:type="table" w:styleId="LightShading-Accent1">
    <w:name w:val="Light Shading Accent 1"/>
    <w:basedOn w:val="TableNormal"/>
    <w:uiPriority w:val="60"/>
    <w:rsid w:val="00FC693F"/>
    <w:pPr>
      <w:spacing w:after="0" w:line="240" w:lineRule="auto"/>
    </w:pPr>
    <w:rPr>
      <w:color w:val="003C54" w:themeColor="accent1" w:themeShade="BF"/>
    </w:rPr>
    <w:tblPr>
      <w:tblStyleRowBandSize w:val="1"/>
      <w:tblStyleColBandSize w:val="1"/>
      <w:tblBorders>
        <w:top w:val="single" w:sz="8" w:space="0" w:color="005171" w:themeColor="accent1"/>
        <w:bottom w:val="single" w:sz="8" w:space="0" w:color="005171" w:themeColor="accent1"/>
      </w:tblBorders>
    </w:tblPr>
    <w:tblStylePr w:type="fir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la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left w:val="nil"/>
          <w:right w:val="nil"/>
          <w:insideH w:val="nil"/>
          <w:insideV w:val="nil"/>
        </w:tcBorders>
        <w:shd w:val="clear" w:color="auto" w:fill="9CE2FF" w:themeFill="accent1" w:themeFillTint="3F"/>
      </w:tcPr>
    </w:tblStylePr>
  </w:style>
  <w:style w:type="table" w:styleId="LightShading-Accent2">
    <w:name w:val="Light Shading Accent 2"/>
    <w:basedOn w:val="TableNormal"/>
    <w:uiPriority w:val="60"/>
    <w:rsid w:val="00FC693F"/>
    <w:pPr>
      <w:spacing w:after="0" w:line="240" w:lineRule="auto"/>
    </w:pPr>
    <w:rPr>
      <w:color w:val="002C40" w:themeColor="accent2" w:themeShade="BF"/>
    </w:rPr>
    <w:tblPr>
      <w:tblStyleRowBandSize w:val="1"/>
      <w:tblStyleColBandSize w:val="1"/>
      <w:tblBorders>
        <w:top w:val="single" w:sz="8" w:space="0" w:color="003C56" w:themeColor="accent2"/>
        <w:bottom w:val="single" w:sz="8" w:space="0" w:color="003C56" w:themeColor="accent2"/>
      </w:tblBorders>
    </w:tblPr>
    <w:tblStylePr w:type="fir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la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left w:val="nil"/>
          <w:right w:val="nil"/>
          <w:insideH w:val="nil"/>
          <w:insideV w:val="nil"/>
        </w:tcBorders>
        <w:shd w:val="clear" w:color="auto" w:fill="96DEFF" w:themeFill="accent2" w:themeFillTint="3F"/>
      </w:tcPr>
    </w:tblStylePr>
  </w:style>
  <w:style w:type="table" w:styleId="LightShading-Accent3">
    <w:name w:val="Light Shading Accent 3"/>
    <w:basedOn w:val="TableNormal"/>
    <w:uiPriority w:val="60"/>
    <w:rsid w:val="00FC693F"/>
    <w:pPr>
      <w:spacing w:after="0" w:line="240" w:lineRule="auto"/>
    </w:pPr>
    <w:rPr>
      <w:color w:val="4C388D" w:themeColor="accent3" w:themeShade="BF"/>
    </w:rPr>
    <w:tblPr>
      <w:tblStyleRowBandSize w:val="1"/>
      <w:tblStyleColBandSize w:val="1"/>
      <w:tblBorders>
        <w:top w:val="single" w:sz="8" w:space="0" w:color="6950B9" w:themeColor="accent3"/>
        <w:bottom w:val="single" w:sz="8" w:space="0" w:color="6950B9" w:themeColor="accent3"/>
      </w:tblBorders>
    </w:tblPr>
    <w:tblStylePr w:type="fir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la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left w:val="nil"/>
          <w:right w:val="nil"/>
          <w:insideH w:val="nil"/>
          <w:insideV w:val="nil"/>
        </w:tcBorders>
        <w:shd w:val="clear" w:color="auto" w:fill="D9D3ED" w:themeFill="accent3" w:themeFillTint="3F"/>
      </w:tcPr>
    </w:tblStylePr>
  </w:style>
  <w:style w:type="table" w:styleId="LightShading-Accent4">
    <w:name w:val="Light Shading Accent 4"/>
    <w:basedOn w:val="TableNormal"/>
    <w:uiPriority w:val="60"/>
    <w:rsid w:val="00FC693F"/>
    <w:pPr>
      <w:spacing w:after="0" w:line="240" w:lineRule="auto"/>
    </w:pPr>
    <w:rPr>
      <w:color w:val="90C10A" w:themeColor="accent4" w:themeShade="BF"/>
    </w:rPr>
    <w:tblPr>
      <w:tblStyleRowBandSize w:val="1"/>
      <w:tblStyleColBandSize w:val="1"/>
      <w:tblBorders>
        <w:top w:val="single" w:sz="8" w:space="0" w:color="BBF31E" w:themeColor="accent4"/>
        <w:bottom w:val="single" w:sz="8" w:space="0" w:color="BBF31E" w:themeColor="accent4"/>
      </w:tblBorders>
    </w:tblPr>
    <w:tblStylePr w:type="fir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la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left w:val="nil"/>
          <w:right w:val="nil"/>
          <w:insideH w:val="nil"/>
          <w:insideV w:val="nil"/>
        </w:tcBorders>
        <w:shd w:val="clear" w:color="auto" w:fill="EEFCC7" w:themeFill="accent4" w:themeFillTint="3F"/>
      </w:tcPr>
    </w:tblStylePr>
  </w:style>
  <w:style w:type="table" w:styleId="LightShading-Accent5">
    <w:name w:val="Light Shading Accent 5"/>
    <w:basedOn w:val="TableNormal"/>
    <w:uiPriority w:val="60"/>
    <w:rsid w:val="00FC693F"/>
    <w:pPr>
      <w:spacing w:after="0" w:line="240" w:lineRule="auto"/>
    </w:pPr>
    <w:rPr>
      <w:color w:val="6D9E00" w:themeColor="accent5" w:themeShade="BF"/>
    </w:rPr>
    <w:tblPr>
      <w:tblStyleRowBandSize w:val="1"/>
      <w:tblStyleColBandSize w:val="1"/>
      <w:tblBorders>
        <w:top w:val="single" w:sz="8" w:space="0" w:color="92D300" w:themeColor="accent5"/>
        <w:bottom w:val="single" w:sz="8" w:space="0" w:color="92D300" w:themeColor="accent5"/>
      </w:tblBorders>
    </w:tblPr>
    <w:tblStylePr w:type="fir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la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left w:val="nil"/>
          <w:right w:val="nil"/>
          <w:insideH w:val="nil"/>
          <w:insideV w:val="nil"/>
        </w:tcBorders>
        <w:shd w:val="clear" w:color="auto" w:fill="E8FFB5" w:themeFill="accent5" w:themeFillTint="3F"/>
      </w:tcPr>
    </w:tblStylePr>
  </w:style>
  <w:style w:type="table" w:styleId="LightShading-Accent6">
    <w:name w:val="Light Shading Accent 6"/>
    <w:basedOn w:val="TableNormal"/>
    <w:uiPriority w:val="60"/>
    <w:rsid w:val="00FC693F"/>
    <w:pPr>
      <w:spacing w:after="0" w:line="240" w:lineRule="auto"/>
    </w:pPr>
    <w:rPr>
      <w:color w:val="506D01" w:themeColor="accent6" w:themeShade="BF"/>
    </w:rPr>
    <w:tblPr>
      <w:tblStyleRowBandSize w:val="1"/>
      <w:tblStyleColBandSize w:val="1"/>
      <w:tblBorders>
        <w:top w:val="single" w:sz="8" w:space="0" w:color="6C9302" w:themeColor="accent6"/>
        <w:bottom w:val="single" w:sz="8" w:space="0" w:color="6C9302" w:themeColor="accent6"/>
      </w:tblBorders>
    </w:tblPr>
    <w:tblStylePr w:type="fir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la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left w:val="nil"/>
          <w:right w:val="nil"/>
          <w:insideH w:val="nil"/>
          <w:insideV w:val="nil"/>
        </w:tcBorders>
        <w:shd w:val="clear" w:color="auto" w:fill="E6FDA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pPr>
        <w:spacing w:before="0" w:after="0" w:line="240" w:lineRule="auto"/>
      </w:pPr>
      <w:rPr>
        <w:b/>
        <w:bCs/>
        <w:color w:val="FFFFFF" w:themeColor="background1"/>
      </w:rPr>
      <w:tblPr/>
      <w:tcPr>
        <w:shd w:val="clear" w:color="auto" w:fill="003C56" w:themeFill="text1"/>
      </w:tcPr>
    </w:tblStylePr>
    <w:tblStylePr w:type="lastRow">
      <w:pPr>
        <w:spacing w:before="0" w:after="0" w:line="240" w:lineRule="auto"/>
      </w:pPr>
      <w:rPr>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tcBorders>
      </w:tcPr>
    </w:tblStylePr>
    <w:tblStylePr w:type="firstCol">
      <w:rPr>
        <w:b/>
        <w:bCs/>
      </w:rPr>
    </w:tblStylePr>
    <w:tblStylePr w:type="lastCol">
      <w:rPr>
        <w:b/>
        <w:bCs/>
      </w:r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pPr>
        <w:spacing w:before="0" w:after="0" w:line="240" w:lineRule="auto"/>
      </w:pPr>
      <w:rPr>
        <w:b/>
        <w:bCs/>
        <w:color w:val="FFFFFF" w:themeColor="background1"/>
      </w:rPr>
      <w:tblPr/>
      <w:tcPr>
        <w:shd w:val="clear" w:color="auto" w:fill="005171" w:themeFill="accent1"/>
      </w:tcPr>
    </w:tblStylePr>
    <w:tblStylePr w:type="lastRow">
      <w:pPr>
        <w:spacing w:before="0" w:after="0" w:line="240" w:lineRule="auto"/>
      </w:pPr>
      <w:rPr>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tcBorders>
      </w:tcPr>
    </w:tblStylePr>
    <w:tblStylePr w:type="firstCol">
      <w:rPr>
        <w:b/>
        <w:bCs/>
      </w:rPr>
    </w:tblStylePr>
    <w:tblStylePr w:type="lastCol">
      <w:rPr>
        <w:b/>
        <w:bCs/>
      </w:r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pPr>
        <w:spacing w:before="0" w:after="0" w:line="240" w:lineRule="auto"/>
      </w:pPr>
      <w:rPr>
        <w:b/>
        <w:bCs/>
        <w:color w:val="FFFFFF" w:themeColor="background1"/>
      </w:rPr>
      <w:tblPr/>
      <w:tcPr>
        <w:shd w:val="clear" w:color="auto" w:fill="003C56" w:themeFill="accent2"/>
      </w:tcPr>
    </w:tblStylePr>
    <w:tblStylePr w:type="lastRow">
      <w:pPr>
        <w:spacing w:before="0" w:after="0" w:line="240" w:lineRule="auto"/>
      </w:pPr>
      <w:rPr>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tcBorders>
      </w:tcPr>
    </w:tblStylePr>
    <w:tblStylePr w:type="firstCol">
      <w:rPr>
        <w:b/>
        <w:bCs/>
      </w:rPr>
    </w:tblStylePr>
    <w:tblStylePr w:type="lastCol">
      <w:rPr>
        <w:b/>
        <w:bCs/>
      </w:r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pPr>
        <w:spacing w:before="0" w:after="0" w:line="240" w:lineRule="auto"/>
      </w:pPr>
      <w:rPr>
        <w:b/>
        <w:bCs/>
        <w:color w:val="FFFFFF" w:themeColor="background1"/>
      </w:rPr>
      <w:tblPr/>
      <w:tcPr>
        <w:shd w:val="clear" w:color="auto" w:fill="6950B9" w:themeFill="accent3"/>
      </w:tcPr>
    </w:tblStylePr>
    <w:tblStylePr w:type="lastRow">
      <w:pPr>
        <w:spacing w:before="0" w:after="0" w:line="240" w:lineRule="auto"/>
      </w:pPr>
      <w:rPr>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tcBorders>
      </w:tcPr>
    </w:tblStylePr>
    <w:tblStylePr w:type="firstCol">
      <w:rPr>
        <w:b/>
        <w:bCs/>
      </w:rPr>
    </w:tblStylePr>
    <w:tblStylePr w:type="lastCol">
      <w:rPr>
        <w:b/>
        <w:bCs/>
      </w:r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pPr>
        <w:spacing w:before="0" w:after="0" w:line="240" w:lineRule="auto"/>
      </w:pPr>
      <w:rPr>
        <w:b/>
        <w:bCs/>
        <w:color w:val="FFFFFF" w:themeColor="background1"/>
      </w:rPr>
      <w:tblPr/>
      <w:tcPr>
        <w:shd w:val="clear" w:color="auto" w:fill="BBF31E" w:themeFill="accent4"/>
      </w:tcPr>
    </w:tblStylePr>
    <w:tblStylePr w:type="lastRow">
      <w:pPr>
        <w:spacing w:before="0" w:after="0" w:line="240" w:lineRule="auto"/>
      </w:pPr>
      <w:rPr>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tcBorders>
      </w:tcPr>
    </w:tblStylePr>
    <w:tblStylePr w:type="firstCol">
      <w:rPr>
        <w:b/>
        <w:bCs/>
      </w:rPr>
    </w:tblStylePr>
    <w:tblStylePr w:type="lastCol">
      <w:rPr>
        <w:b/>
        <w:bCs/>
      </w:r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pPr>
        <w:spacing w:before="0" w:after="0" w:line="240" w:lineRule="auto"/>
      </w:pPr>
      <w:rPr>
        <w:b/>
        <w:bCs/>
        <w:color w:val="FFFFFF" w:themeColor="background1"/>
      </w:rPr>
      <w:tblPr/>
      <w:tcPr>
        <w:shd w:val="clear" w:color="auto" w:fill="92D300" w:themeFill="accent5"/>
      </w:tcPr>
    </w:tblStylePr>
    <w:tblStylePr w:type="lastRow">
      <w:pPr>
        <w:spacing w:before="0" w:after="0" w:line="240" w:lineRule="auto"/>
      </w:pPr>
      <w:rPr>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tcBorders>
      </w:tcPr>
    </w:tblStylePr>
    <w:tblStylePr w:type="firstCol">
      <w:rPr>
        <w:b/>
        <w:bCs/>
      </w:rPr>
    </w:tblStylePr>
    <w:tblStylePr w:type="lastCol">
      <w:rPr>
        <w:b/>
        <w:bCs/>
      </w:r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pPr>
        <w:spacing w:before="0" w:after="0" w:line="240" w:lineRule="auto"/>
      </w:pPr>
      <w:rPr>
        <w:b/>
        <w:bCs/>
        <w:color w:val="FFFFFF" w:themeColor="background1"/>
      </w:rPr>
      <w:tblPr/>
      <w:tcPr>
        <w:shd w:val="clear" w:color="auto" w:fill="6C9302" w:themeFill="accent6"/>
      </w:tcPr>
    </w:tblStylePr>
    <w:tblStylePr w:type="lastRow">
      <w:pPr>
        <w:spacing w:before="0" w:after="0" w:line="240" w:lineRule="auto"/>
      </w:pPr>
      <w:rPr>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tcBorders>
      </w:tcPr>
    </w:tblStylePr>
    <w:tblStylePr w:type="firstCol">
      <w:rPr>
        <w:b/>
        <w:bCs/>
      </w:rPr>
    </w:tblStylePr>
    <w:tblStylePr w:type="lastCol">
      <w:rPr>
        <w:b/>
        <w:bCs/>
      </w:r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18" w:space="0" w:color="003C56" w:themeColor="text1"/>
          <w:right w:val="single" w:sz="8" w:space="0" w:color="003C56" w:themeColor="text1"/>
          <w:insideH w:val="nil"/>
          <w:insideV w:val="single" w:sz="8" w:space="0" w:color="003C5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insideH w:val="nil"/>
          <w:insideV w:val="single" w:sz="8" w:space="0" w:color="003C5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shd w:val="clear" w:color="auto" w:fill="96DEFF" w:themeFill="text1" w:themeFillTint="3F"/>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shd w:val="clear" w:color="auto" w:fill="96DEFF" w:themeFill="text1" w:themeFillTint="3F"/>
      </w:tcPr>
    </w:tblStylePr>
    <w:tblStylePr w:type="band2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18" w:space="0" w:color="005171" w:themeColor="accent1"/>
          <w:right w:val="single" w:sz="8" w:space="0" w:color="005171" w:themeColor="accent1"/>
          <w:insideH w:val="nil"/>
          <w:insideV w:val="single" w:sz="8" w:space="0" w:color="00517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insideH w:val="nil"/>
          <w:insideV w:val="single" w:sz="8" w:space="0" w:color="00517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shd w:val="clear" w:color="auto" w:fill="9CE2FF" w:themeFill="accent1" w:themeFillTint="3F"/>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shd w:val="clear" w:color="auto" w:fill="9CE2FF" w:themeFill="accent1" w:themeFillTint="3F"/>
      </w:tcPr>
    </w:tblStylePr>
    <w:tblStylePr w:type="band2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18" w:space="0" w:color="003C56" w:themeColor="accent2"/>
          <w:right w:val="single" w:sz="8" w:space="0" w:color="003C56" w:themeColor="accent2"/>
          <w:insideH w:val="nil"/>
          <w:insideV w:val="single" w:sz="8" w:space="0" w:color="003C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insideH w:val="nil"/>
          <w:insideV w:val="single" w:sz="8" w:space="0" w:color="003C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shd w:val="clear" w:color="auto" w:fill="96DEFF" w:themeFill="accent2" w:themeFillTint="3F"/>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shd w:val="clear" w:color="auto" w:fill="96DEFF" w:themeFill="accent2" w:themeFillTint="3F"/>
      </w:tcPr>
    </w:tblStylePr>
    <w:tblStylePr w:type="band2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18" w:space="0" w:color="6950B9" w:themeColor="accent3"/>
          <w:right w:val="single" w:sz="8" w:space="0" w:color="6950B9" w:themeColor="accent3"/>
          <w:insideH w:val="nil"/>
          <w:insideV w:val="single" w:sz="8" w:space="0" w:color="6950B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insideH w:val="nil"/>
          <w:insideV w:val="single" w:sz="8" w:space="0" w:color="6950B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shd w:val="clear" w:color="auto" w:fill="D9D3ED" w:themeFill="accent3" w:themeFillTint="3F"/>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shd w:val="clear" w:color="auto" w:fill="D9D3ED" w:themeFill="accent3" w:themeFillTint="3F"/>
      </w:tcPr>
    </w:tblStylePr>
    <w:tblStylePr w:type="band2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18" w:space="0" w:color="BBF31E" w:themeColor="accent4"/>
          <w:right w:val="single" w:sz="8" w:space="0" w:color="BBF31E" w:themeColor="accent4"/>
          <w:insideH w:val="nil"/>
          <w:insideV w:val="single" w:sz="8" w:space="0" w:color="BBF3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insideH w:val="nil"/>
          <w:insideV w:val="single" w:sz="8" w:space="0" w:color="BBF3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shd w:val="clear" w:color="auto" w:fill="EEFCC7" w:themeFill="accent4" w:themeFillTint="3F"/>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shd w:val="clear" w:color="auto" w:fill="EEFCC7" w:themeFill="accent4" w:themeFillTint="3F"/>
      </w:tcPr>
    </w:tblStylePr>
    <w:tblStylePr w:type="band2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18" w:space="0" w:color="92D300" w:themeColor="accent5"/>
          <w:right w:val="single" w:sz="8" w:space="0" w:color="92D300" w:themeColor="accent5"/>
          <w:insideH w:val="nil"/>
          <w:insideV w:val="single" w:sz="8" w:space="0" w:color="9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insideH w:val="nil"/>
          <w:insideV w:val="single" w:sz="8" w:space="0" w:color="9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shd w:val="clear" w:color="auto" w:fill="E8FFB5" w:themeFill="accent5" w:themeFillTint="3F"/>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shd w:val="clear" w:color="auto" w:fill="E8FFB5" w:themeFill="accent5" w:themeFillTint="3F"/>
      </w:tcPr>
    </w:tblStylePr>
    <w:tblStylePr w:type="band2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18" w:space="0" w:color="6C9302" w:themeColor="accent6"/>
          <w:right w:val="single" w:sz="8" w:space="0" w:color="6C9302" w:themeColor="accent6"/>
          <w:insideH w:val="nil"/>
          <w:insideV w:val="single" w:sz="8" w:space="0" w:color="6C930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insideH w:val="nil"/>
          <w:insideV w:val="single" w:sz="8" w:space="0" w:color="6C930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shd w:val="clear" w:color="auto" w:fill="E6FDA6" w:themeFill="accent6" w:themeFillTint="3F"/>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shd w:val="clear" w:color="auto" w:fill="E6FDA6" w:themeFill="accent6" w:themeFillTint="3F"/>
      </w:tcPr>
    </w:tblStylePr>
    <w:tblStylePr w:type="band2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tblBorders>
    </w:tblPr>
    <w:tblStylePr w:type="firstRow">
      <w:pPr>
        <w:spacing w:before="0" w:after="0" w:line="240" w:lineRule="auto"/>
      </w:pPr>
      <w:rPr>
        <w:b/>
        <w:bCs/>
        <w:color w:val="FFFFFF" w:themeColor="background1"/>
      </w:rPr>
      <w:tblPr/>
      <w:tcPr>
        <w:tc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shd w:val="clear" w:color="auto" w:fill="003C56" w:themeFill="text1"/>
      </w:tcPr>
    </w:tblStylePr>
    <w:tblStylePr w:type="lastRow">
      <w:pPr>
        <w:spacing w:before="0" w:after="0" w:line="240" w:lineRule="auto"/>
      </w:pPr>
      <w:rPr>
        <w:b/>
        <w:bCs/>
      </w:rPr>
      <w:tblPr/>
      <w:tcPr>
        <w:tcBorders>
          <w:top w:val="double" w:sz="6"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tcPr>
    </w:tblStylePr>
    <w:tblStylePr w:type="firstCol">
      <w:rPr>
        <w:b/>
        <w:bCs/>
      </w:rPr>
    </w:tblStylePr>
    <w:tblStylePr w:type="lastCol">
      <w:rPr>
        <w:b/>
        <w:bCs/>
      </w:rPr>
    </w:tblStylePr>
    <w:tblStylePr w:type="band1Vert">
      <w:tblPr/>
      <w:tcPr>
        <w:shd w:val="clear" w:color="auto" w:fill="96DEFF" w:themeFill="text1" w:themeFillTint="3F"/>
      </w:tcPr>
    </w:tblStylePr>
    <w:tblStylePr w:type="band1Horz">
      <w:tblPr/>
      <w:tcPr>
        <w:tcBorders>
          <w:insideH w:val="nil"/>
          <w:insideV w:val="nil"/>
        </w:tcBorders>
        <w:shd w:val="clear" w:color="auto" w:fill="96DE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tblBorders>
    </w:tblPr>
    <w:tblStylePr w:type="firstRow">
      <w:pPr>
        <w:spacing w:before="0" w:after="0" w:line="240" w:lineRule="auto"/>
      </w:pPr>
      <w:rPr>
        <w:b/>
        <w:bCs/>
        <w:color w:val="FFFFFF" w:themeColor="background1"/>
      </w:rPr>
      <w:tblPr/>
      <w:tcPr>
        <w:tc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shd w:val="clear" w:color="auto" w:fill="005171" w:themeFill="accent1"/>
      </w:tcPr>
    </w:tblStylePr>
    <w:tblStylePr w:type="lastRow">
      <w:pPr>
        <w:spacing w:before="0" w:after="0" w:line="240" w:lineRule="auto"/>
      </w:pPr>
      <w:rPr>
        <w:b/>
        <w:bCs/>
      </w:rPr>
      <w:tblPr/>
      <w:tcPr>
        <w:tcBorders>
          <w:top w:val="double" w:sz="6"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tcPr>
    </w:tblStylePr>
    <w:tblStylePr w:type="firstCol">
      <w:rPr>
        <w:b/>
        <w:bCs/>
      </w:rPr>
    </w:tblStylePr>
    <w:tblStylePr w:type="lastCol">
      <w:rPr>
        <w:b/>
        <w:bCs/>
      </w:rPr>
    </w:tblStylePr>
    <w:tblStylePr w:type="band1Vert">
      <w:tblPr/>
      <w:tcPr>
        <w:shd w:val="clear" w:color="auto" w:fill="9CE2FF" w:themeFill="accent1" w:themeFillTint="3F"/>
      </w:tcPr>
    </w:tblStylePr>
    <w:tblStylePr w:type="band1Horz">
      <w:tblPr/>
      <w:tcPr>
        <w:tcBorders>
          <w:insideH w:val="nil"/>
          <w:insideV w:val="nil"/>
        </w:tcBorders>
        <w:shd w:val="clear" w:color="auto" w:fill="9CE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tblBorders>
    </w:tblPr>
    <w:tblStylePr w:type="firstRow">
      <w:pPr>
        <w:spacing w:before="0" w:after="0" w:line="240" w:lineRule="auto"/>
      </w:pPr>
      <w:rPr>
        <w:b/>
        <w:bCs/>
        <w:color w:val="FFFFFF" w:themeColor="background1"/>
      </w:rPr>
      <w:tblPr/>
      <w:tcPr>
        <w:tc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shd w:val="clear" w:color="auto" w:fill="003C56" w:themeFill="accent2"/>
      </w:tcPr>
    </w:tblStylePr>
    <w:tblStylePr w:type="lastRow">
      <w:pPr>
        <w:spacing w:before="0" w:after="0" w:line="240" w:lineRule="auto"/>
      </w:pPr>
      <w:rPr>
        <w:b/>
        <w:bCs/>
      </w:rPr>
      <w:tblPr/>
      <w:tcPr>
        <w:tcBorders>
          <w:top w:val="double" w:sz="6"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DEFF" w:themeFill="accent2" w:themeFillTint="3F"/>
      </w:tcPr>
    </w:tblStylePr>
    <w:tblStylePr w:type="band1Horz">
      <w:tblPr/>
      <w:tcPr>
        <w:tcBorders>
          <w:insideH w:val="nil"/>
          <w:insideV w:val="nil"/>
        </w:tcBorders>
        <w:shd w:val="clear" w:color="auto" w:fill="96D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tblBorders>
    </w:tblPr>
    <w:tblStylePr w:type="firstRow">
      <w:pPr>
        <w:spacing w:before="0" w:after="0" w:line="240" w:lineRule="auto"/>
      </w:pPr>
      <w:rPr>
        <w:b/>
        <w:bCs/>
        <w:color w:val="FFFFFF" w:themeColor="background1"/>
      </w:rPr>
      <w:tblPr/>
      <w:tcPr>
        <w:tc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shd w:val="clear" w:color="auto" w:fill="6950B9" w:themeFill="accent3"/>
      </w:tcPr>
    </w:tblStylePr>
    <w:tblStylePr w:type="lastRow">
      <w:pPr>
        <w:spacing w:before="0" w:after="0" w:line="240" w:lineRule="auto"/>
      </w:pPr>
      <w:rPr>
        <w:b/>
        <w:bCs/>
      </w:rPr>
      <w:tblPr/>
      <w:tcPr>
        <w:tcBorders>
          <w:top w:val="double" w:sz="6"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D3ED" w:themeFill="accent3" w:themeFillTint="3F"/>
      </w:tcPr>
    </w:tblStylePr>
    <w:tblStylePr w:type="band1Horz">
      <w:tblPr/>
      <w:tcPr>
        <w:tcBorders>
          <w:insideH w:val="nil"/>
          <w:insideV w:val="nil"/>
        </w:tcBorders>
        <w:shd w:val="clear" w:color="auto" w:fill="D9D3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tblBorders>
    </w:tblPr>
    <w:tblStylePr w:type="firstRow">
      <w:pPr>
        <w:spacing w:before="0" w:after="0" w:line="240" w:lineRule="auto"/>
      </w:pPr>
      <w:rPr>
        <w:b/>
        <w:bCs/>
        <w:color w:val="FFFFFF" w:themeColor="background1"/>
      </w:rPr>
      <w:tblPr/>
      <w:tcPr>
        <w:tc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shd w:val="clear" w:color="auto" w:fill="BBF31E" w:themeFill="accent4"/>
      </w:tcPr>
    </w:tblStylePr>
    <w:tblStylePr w:type="lastRow">
      <w:pPr>
        <w:spacing w:before="0" w:after="0" w:line="240" w:lineRule="auto"/>
      </w:pPr>
      <w:rPr>
        <w:b/>
        <w:bCs/>
      </w:rPr>
      <w:tblPr/>
      <w:tcPr>
        <w:tcBorders>
          <w:top w:val="double" w:sz="6"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EFCC7" w:themeFill="accent4" w:themeFillTint="3F"/>
      </w:tcPr>
    </w:tblStylePr>
    <w:tblStylePr w:type="band1Horz">
      <w:tblPr/>
      <w:tcPr>
        <w:tcBorders>
          <w:insideH w:val="nil"/>
          <w:insideV w:val="nil"/>
        </w:tcBorders>
        <w:shd w:val="clear" w:color="auto" w:fill="EEFC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tblBorders>
    </w:tblPr>
    <w:tblStylePr w:type="firstRow">
      <w:pPr>
        <w:spacing w:before="0" w:after="0" w:line="240" w:lineRule="auto"/>
      </w:pPr>
      <w:rPr>
        <w:b/>
        <w:bCs/>
        <w:color w:val="FFFFFF" w:themeColor="background1"/>
      </w:rPr>
      <w:tblPr/>
      <w:tcPr>
        <w:tc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shd w:val="clear" w:color="auto" w:fill="92D300" w:themeFill="accent5"/>
      </w:tcPr>
    </w:tblStylePr>
    <w:tblStylePr w:type="lastRow">
      <w:pPr>
        <w:spacing w:before="0" w:after="0" w:line="240" w:lineRule="auto"/>
      </w:pPr>
      <w:rPr>
        <w:b/>
        <w:bCs/>
      </w:rPr>
      <w:tblPr/>
      <w:tcPr>
        <w:tcBorders>
          <w:top w:val="double" w:sz="6"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FFB5" w:themeFill="accent5" w:themeFillTint="3F"/>
      </w:tcPr>
    </w:tblStylePr>
    <w:tblStylePr w:type="band1Horz">
      <w:tblPr/>
      <w:tcPr>
        <w:tcBorders>
          <w:insideH w:val="nil"/>
          <w:insideV w:val="nil"/>
        </w:tcBorders>
        <w:shd w:val="clear" w:color="auto" w:fill="E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tblBorders>
    </w:tblPr>
    <w:tblStylePr w:type="firstRow">
      <w:pPr>
        <w:spacing w:before="0" w:after="0" w:line="240" w:lineRule="auto"/>
      </w:pPr>
      <w:rPr>
        <w:b/>
        <w:bCs/>
        <w:color w:val="FFFFFF" w:themeColor="background1"/>
      </w:rPr>
      <w:tblPr/>
      <w:tcPr>
        <w:tc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shd w:val="clear" w:color="auto" w:fill="6C9302" w:themeFill="accent6"/>
      </w:tcPr>
    </w:tblStylePr>
    <w:tblStylePr w:type="lastRow">
      <w:pPr>
        <w:spacing w:before="0" w:after="0" w:line="240" w:lineRule="auto"/>
      </w:pPr>
      <w:rPr>
        <w:b/>
        <w:bCs/>
      </w:rPr>
      <w:tblPr/>
      <w:tcPr>
        <w:tcBorders>
          <w:top w:val="double" w:sz="6"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FDA6" w:themeFill="accent6" w:themeFillTint="3F"/>
      </w:tcPr>
    </w:tblStylePr>
    <w:tblStylePr w:type="band1Horz">
      <w:tblPr/>
      <w:tcPr>
        <w:tcBorders>
          <w:insideH w:val="nil"/>
          <w:insideV w:val="nil"/>
        </w:tcBorders>
        <w:shd w:val="clear" w:color="auto" w:fill="E6FDA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text1"/>
      </w:tcPr>
    </w:tblStylePr>
    <w:tblStylePr w:type="lastCol">
      <w:rPr>
        <w:b/>
        <w:bCs/>
        <w:color w:val="FFFFFF" w:themeColor="background1"/>
      </w:rPr>
      <w:tblPr/>
      <w:tcPr>
        <w:tcBorders>
          <w:left w:val="nil"/>
          <w:right w:val="nil"/>
          <w:insideH w:val="nil"/>
          <w:insideV w:val="nil"/>
        </w:tcBorders>
        <w:shd w:val="clear" w:color="auto" w:fill="003C5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1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171" w:themeFill="accent1"/>
      </w:tcPr>
    </w:tblStylePr>
    <w:tblStylePr w:type="lastCol">
      <w:rPr>
        <w:b/>
        <w:bCs/>
        <w:color w:val="FFFFFF" w:themeColor="background1"/>
      </w:rPr>
      <w:tblPr/>
      <w:tcPr>
        <w:tcBorders>
          <w:left w:val="nil"/>
          <w:right w:val="nil"/>
          <w:insideH w:val="nil"/>
          <w:insideV w:val="nil"/>
        </w:tcBorders>
        <w:shd w:val="clear" w:color="auto" w:fill="00517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accent2"/>
      </w:tcPr>
    </w:tblStylePr>
    <w:tblStylePr w:type="lastCol">
      <w:rPr>
        <w:b/>
        <w:bCs/>
        <w:color w:val="FFFFFF" w:themeColor="background1"/>
      </w:rPr>
      <w:tblPr/>
      <w:tcPr>
        <w:tcBorders>
          <w:left w:val="nil"/>
          <w:right w:val="nil"/>
          <w:insideH w:val="nil"/>
          <w:insideV w:val="nil"/>
        </w:tcBorders>
        <w:shd w:val="clear" w:color="auto" w:fill="003C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50B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50B9" w:themeFill="accent3"/>
      </w:tcPr>
    </w:tblStylePr>
    <w:tblStylePr w:type="lastCol">
      <w:rPr>
        <w:b/>
        <w:bCs/>
        <w:color w:val="FFFFFF" w:themeColor="background1"/>
      </w:rPr>
      <w:tblPr/>
      <w:tcPr>
        <w:tcBorders>
          <w:left w:val="nil"/>
          <w:right w:val="nil"/>
          <w:insideH w:val="nil"/>
          <w:insideV w:val="nil"/>
        </w:tcBorders>
        <w:shd w:val="clear" w:color="auto" w:fill="6950B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F3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F31E" w:themeFill="accent4"/>
      </w:tcPr>
    </w:tblStylePr>
    <w:tblStylePr w:type="lastCol">
      <w:rPr>
        <w:b/>
        <w:bCs/>
        <w:color w:val="FFFFFF" w:themeColor="background1"/>
      </w:rPr>
      <w:tblPr/>
      <w:tcPr>
        <w:tcBorders>
          <w:left w:val="nil"/>
          <w:right w:val="nil"/>
          <w:insideH w:val="nil"/>
          <w:insideV w:val="nil"/>
        </w:tcBorders>
        <w:shd w:val="clear" w:color="auto" w:fill="BBF3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300" w:themeFill="accent5"/>
      </w:tcPr>
    </w:tblStylePr>
    <w:tblStylePr w:type="lastCol">
      <w:rPr>
        <w:b/>
        <w:bCs/>
        <w:color w:val="FFFFFF" w:themeColor="background1"/>
      </w:rPr>
      <w:tblPr/>
      <w:tcPr>
        <w:tcBorders>
          <w:left w:val="nil"/>
          <w:right w:val="nil"/>
          <w:insideH w:val="nil"/>
          <w:insideV w:val="nil"/>
        </w:tcBorders>
        <w:shd w:val="clear" w:color="auto" w:fill="9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930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9302" w:themeFill="accent6"/>
      </w:tcPr>
    </w:tblStylePr>
    <w:tblStylePr w:type="lastCol">
      <w:rPr>
        <w:b/>
        <w:bCs/>
        <w:color w:val="FFFFFF" w:themeColor="background1"/>
      </w:rPr>
      <w:tblPr/>
      <w:tcPr>
        <w:tcBorders>
          <w:left w:val="nil"/>
          <w:right w:val="nil"/>
          <w:insideH w:val="nil"/>
          <w:insideV w:val="nil"/>
        </w:tcBorders>
        <w:shd w:val="clear" w:color="auto" w:fill="6C930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text1"/>
        <w:bottom w:val="single" w:sz="8" w:space="0" w:color="003C56" w:themeColor="text1"/>
      </w:tblBorders>
    </w:tblPr>
    <w:tblStylePr w:type="firstRow">
      <w:rPr>
        <w:rFonts w:asciiTheme="majorHAnsi" w:eastAsiaTheme="majorEastAsia" w:hAnsiTheme="majorHAnsi" w:cstheme="majorBidi"/>
      </w:rPr>
      <w:tblPr/>
      <w:tcPr>
        <w:tcBorders>
          <w:top w:val="nil"/>
          <w:bottom w:val="single" w:sz="8" w:space="0" w:color="003C56" w:themeColor="text1"/>
        </w:tcBorders>
      </w:tcPr>
    </w:tblStylePr>
    <w:tblStylePr w:type="lastRow">
      <w:rPr>
        <w:b/>
        <w:bCs/>
        <w:color w:val="B1B4B5" w:themeColor="text2"/>
      </w:rPr>
      <w:tblPr/>
      <w:tcPr>
        <w:tcBorders>
          <w:top w:val="single" w:sz="8" w:space="0" w:color="003C56" w:themeColor="text1"/>
          <w:bottom w:val="single" w:sz="8" w:space="0" w:color="003C56" w:themeColor="text1"/>
        </w:tcBorders>
      </w:tcPr>
    </w:tblStylePr>
    <w:tblStylePr w:type="firstCol">
      <w:rPr>
        <w:b/>
        <w:bCs/>
      </w:rPr>
    </w:tblStylePr>
    <w:tblStylePr w:type="lastCol">
      <w:rPr>
        <w:b/>
        <w:bCs/>
      </w:rPr>
      <w:tblPr/>
      <w:tcPr>
        <w:tcBorders>
          <w:top w:val="single" w:sz="8" w:space="0" w:color="003C56" w:themeColor="text1"/>
          <w:bottom w:val="single" w:sz="8" w:space="0" w:color="003C56" w:themeColor="text1"/>
        </w:tcBorders>
      </w:tcPr>
    </w:tblStylePr>
    <w:tblStylePr w:type="band1Vert">
      <w:tblPr/>
      <w:tcPr>
        <w:shd w:val="clear" w:color="auto" w:fill="96DEFF" w:themeFill="text1" w:themeFillTint="3F"/>
      </w:tcPr>
    </w:tblStylePr>
    <w:tblStylePr w:type="band1Horz">
      <w:tblPr/>
      <w:tcPr>
        <w:shd w:val="clear" w:color="auto" w:fill="96DEFF" w:themeFill="text1" w:themeFillTint="3F"/>
      </w:tcPr>
    </w:tblStylePr>
  </w:style>
  <w:style w:type="table" w:styleId="MediumList1-Accent1">
    <w:name w:val="Medium List 1 Accent 1"/>
    <w:basedOn w:val="TableNormal"/>
    <w:uiPriority w:val="65"/>
    <w:rsid w:val="00CB0664"/>
    <w:pPr>
      <w:spacing w:after="0" w:line="240" w:lineRule="auto"/>
    </w:pPr>
    <w:rPr>
      <w:color w:val="003C56" w:themeColor="text1"/>
    </w:rPr>
    <w:tblPr>
      <w:tblStyleRowBandSize w:val="1"/>
      <w:tblStyleColBandSize w:val="1"/>
      <w:tblBorders>
        <w:top w:val="single" w:sz="8" w:space="0" w:color="005171" w:themeColor="accent1"/>
        <w:bottom w:val="single" w:sz="8" w:space="0" w:color="005171" w:themeColor="accent1"/>
      </w:tblBorders>
    </w:tblPr>
    <w:tblStylePr w:type="firstRow">
      <w:rPr>
        <w:rFonts w:asciiTheme="majorHAnsi" w:eastAsiaTheme="majorEastAsia" w:hAnsiTheme="majorHAnsi" w:cstheme="majorBidi"/>
      </w:rPr>
      <w:tblPr/>
      <w:tcPr>
        <w:tcBorders>
          <w:top w:val="nil"/>
          <w:bottom w:val="single" w:sz="8" w:space="0" w:color="005171" w:themeColor="accent1"/>
        </w:tcBorders>
      </w:tcPr>
    </w:tblStylePr>
    <w:tblStylePr w:type="lastRow">
      <w:rPr>
        <w:b/>
        <w:bCs/>
        <w:color w:val="B1B4B5" w:themeColor="text2"/>
      </w:rPr>
      <w:tblPr/>
      <w:tcPr>
        <w:tcBorders>
          <w:top w:val="single" w:sz="8" w:space="0" w:color="005171" w:themeColor="accent1"/>
          <w:bottom w:val="single" w:sz="8" w:space="0" w:color="005171" w:themeColor="accent1"/>
        </w:tcBorders>
      </w:tcPr>
    </w:tblStylePr>
    <w:tblStylePr w:type="firstCol">
      <w:rPr>
        <w:b/>
        <w:bCs/>
      </w:rPr>
    </w:tblStylePr>
    <w:tblStylePr w:type="lastCol">
      <w:rPr>
        <w:b/>
        <w:bCs/>
      </w:rPr>
      <w:tblPr/>
      <w:tcPr>
        <w:tcBorders>
          <w:top w:val="single" w:sz="8" w:space="0" w:color="005171" w:themeColor="accent1"/>
          <w:bottom w:val="single" w:sz="8" w:space="0" w:color="005171" w:themeColor="accent1"/>
        </w:tcBorders>
      </w:tcPr>
    </w:tblStylePr>
    <w:tblStylePr w:type="band1Vert">
      <w:tblPr/>
      <w:tcPr>
        <w:shd w:val="clear" w:color="auto" w:fill="9CE2FF" w:themeFill="accent1" w:themeFillTint="3F"/>
      </w:tcPr>
    </w:tblStylePr>
    <w:tblStylePr w:type="band1Horz">
      <w:tblPr/>
      <w:tcPr>
        <w:shd w:val="clear" w:color="auto" w:fill="9CE2FF" w:themeFill="accent1" w:themeFillTint="3F"/>
      </w:tcPr>
    </w:tblStylePr>
  </w:style>
  <w:style w:type="table" w:styleId="MediumList1-Accent2">
    <w:name w:val="Medium List 1 Accent 2"/>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accent2"/>
        <w:bottom w:val="single" w:sz="8" w:space="0" w:color="003C56" w:themeColor="accent2"/>
      </w:tblBorders>
    </w:tblPr>
    <w:tblStylePr w:type="firstRow">
      <w:rPr>
        <w:rFonts w:asciiTheme="majorHAnsi" w:eastAsiaTheme="majorEastAsia" w:hAnsiTheme="majorHAnsi" w:cstheme="majorBidi"/>
      </w:rPr>
      <w:tblPr/>
      <w:tcPr>
        <w:tcBorders>
          <w:top w:val="nil"/>
          <w:bottom w:val="single" w:sz="8" w:space="0" w:color="003C56" w:themeColor="accent2"/>
        </w:tcBorders>
      </w:tcPr>
    </w:tblStylePr>
    <w:tblStylePr w:type="lastRow">
      <w:rPr>
        <w:b/>
        <w:bCs/>
        <w:color w:val="B1B4B5" w:themeColor="text2"/>
      </w:rPr>
      <w:tblPr/>
      <w:tcPr>
        <w:tcBorders>
          <w:top w:val="single" w:sz="8" w:space="0" w:color="003C56" w:themeColor="accent2"/>
          <w:bottom w:val="single" w:sz="8" w:space="0" w:color="003C56" w:themeColor="accent2"/>
        </w:tcBorders>
      </w:tcPr>
    </w:tblStylePr>
    <w:tblStylePr w:type="firstCol">
      <w:rPr>
        <w:b/>
        <w:bCs/>
      </w:rPr>
    </w:tblStylePr>
    <w:tblStylePr w:type="lastCol">
      <w:rPr>
        <w:b/>
        <w:bCs/>
      </w:rPr>
      <w:tblPr/>
      <w:tcPr>
        <w:tcBorders>
          <w:top w:val="single" w:sz="8" w:space="0" w:color="003C56" w:themeColor="accent2"/>
          <w:bottom w:val="single" w:sz="8" w:space="0" w:color="003C56" w:themeColor="accent2"/>
        </w:tcBorders>
      </w:tcPr>
    </w:tblStylePr>
    <w:tblStylePr w:type="band1Vert">
      <w:tblPr/>
      <w:tcPr>
        <w:shd w:val="clear" w:color="auto" w:fill="96DEFF" w:themeFill="accent2" w:themeFillTint="3F"/>
      </w:tcPr>
    </w:tblStylePr>
    <w:tblStylePr w:type="band1Horz">
      <w:tblPr/>
      <w:tcPr>
        <w:shd w:val="clear" w:color="auto" w:fill="96DEFF" w:themeFill="accent2" w:themeFillTint="3F"/>
      </w:tcPr>
    </w:tblStylePr>
  </w:style>
  <w:style w:type="table" w:styleId="MediumList1-Accent3">
    <w:name w:val="Medium List 1 Accent 3"/>
    <w:basedOn w:val="TableNormal"/>
    <w:uiPriority w:val="65"/>
    <w:rsid w:val="00CB0664"/>
    <w:pPr>
      <w:spacing w:after="0" w:line="240" w:lineRule="auto"/>
    </w:pPr>
    <w:rPr>
      <w:color w:val="003C56" w:themeColor="text1"/>
    </w:rPr>
    <w:tblPr>
      <w:tblStyleRowBandSize w:val="1"/>
      <w:tblStyleColBandSize w:val="1"/>
      <w:tblBorders>
        <w:top w:val="single" w:sz="8" w:space="0" w:color="6950B9" w:themeColor="accent3"/>
        <w:bottom w:val="single" w:sz="8" w:space="0" w:color="6950B9" w:themeColor="accent3"/>
      </w:tblBorders>
    </w:tblPr>
    <w:tblStylePr w:type="firstRow">
      <w:rPr>
        <w:rFonts w:asciiTheme="majorHAnsi" w:eastAsiaTheme="majorEastAsia" w:hAnsiTheme="majorHAnsi" w:cstheme="majorBidi"/>
      </w:rPr>
      <w:tblPr/>
      <w:tcPr>
        <w:tcBorders>
          <w:top w:val="nil"/>
          <w:bottom w:val="single" w:sz="8" w:space="0" w:color="6950B9" w:themeColor="accent3"/>
        </w:tcBorders>
      </w:tcPr>
    </w:tblStylePr>
    <w:tblStylePr w:type="lastRow">
      <w:rPr>
        <w:b/>
        <w:bCs/>
        <w:color w:val="B1B4B5" w:themeColor="text2"/>
      </w:rPr>
      <w:tblPr/>
      <w:tcPr>
        <w:tcBorders>
          <w:top w:val="single" w:sz="8" w:space="0" w:color="6950B9" w:themeColor="accent3"/>
          <w:bottom w:val="single" w:sz="8" w:space="0" w:color="6950B9" w:themeColor="accent3"/>
        </w:tcBorders>
      </w:tcPr>
    </w:tblStylePr>
    <w:tblStylePr w:type="firstCol">
      <w:rPr>
        <w:b/>
        <w:bCs/>
      </w:rPr>
    </w:tblStylePr>
    <w:tblStylePr w:type="lastCol">
      <w:rPr>
        <w:b/>
        <w:bCs/>
      </w:rPr>
      <w:tblPr/>
      <w:tcPr>
        <w:tcBorders>
          <w:top w:val="single" w:sz="8" w:space="0" w:color="6950B9" w:themeColor="accent3"/>
          <w:bottom w:val="single" w:sz="8" w:space="0" w:color="6950B9" w:themeColor="accent3"/>
        </w:tcBorders>
      </w:tcPr>
    </w:tblStylePr>
    <w:tblStylePr w:type="band1Vert">
      <w:tblPr/>
      <w:tcPr>
        <w:shd w:val="clear" w:color="auto" w:fill="D9D3ED" w:themeFill="accent3" w:themeFillTint="3F"/>
      </w:tcPr>
    </w:tblStylePr>
    <w:tblStylePr w:type="band1Horz">
      <w:tblPr/>
      <w:tcPr>
        <w:shd w:val="clear" w:color="auto" w:fill="D9D3ED" w:themeFill="accent3" w:themeFillTint="3F"/>
      </w:tcPr>
    </w:tblStylePr>
  </w:style>
  <w:style w:type="table" w:styleId="MediumList1-Accent4">
    <w:name w:val="Medium List 1 Accent 4"/>
    <w:basedOn w:val="TableNormal"/>
    <w:uiPriority w:val="65"/>
    <w:rsid w:val="00CB0664"/>
    <w:pPr>
      <w:spacing w:after="0" w:line="240" w:lineRule="auto"/>
    </w:pPr>
    <w:rPr>
      <w:color w:val="003C56" w:themeColor="text1"/>
    </w:rPr>
    <w:tblPr>
      <w:tblStyleRowBandSize w:val="1"/>
      <w:tblStyleColBandSize w:val="1"/>
      <w:tblBorders>
        <w:top w:val="single" w:sz="8" w:space="0" w:color="BBF31E" w:themeColor="accent4"/>
        <w:bottom w:val="single" w:sz="8" w:space="0" w:color="BBF31E" w:themeColor="accent4"/>
      </w:tblBorders>
    </w:tblPr>
    <w:tblStylePr w:type="firstRow">
      <w:rPr>
        <w:rFonts w:asciiTheme="majorHAnsi" w:eastAsiaTheme="majorEastAsia" w:hAnsiTheme="majorHAnsi" w:cstheme="majorBidi"/>
      </w:rPr>
      <w:tblPr/>
      <w:tcPr>
        <w:tcBorders>
          <w:top w:val="nil"/>
          <w:bottom w:val="single" w:sz="8" w:space="0" w:color="BBF31E" w:themeColor="accent4"/>
        </w:tcBorders>
      </w:tcPr>
    </w:tblStylePr>
    <w:tblStylePr w:type="lastRow">
      <w:rPr>
        <w:b/>
        <w:bCs/>
        <w:color w:val="B1B4B5" w:themeColor="text2"/>
      </w:rPr>
      <w:tblPr/>
      <w:tcPr>
        <w:tcBorders>
          <w:top w:val="single" w:sz="8" w:space="0" w:color="BBF31E" w:themeColor="accent4"/>
          <w:bottom w:val="single" w:sz="8" w:space="0" w:color="BBF31E" w:themeColor="accent4"/>
        </w:tcBorders>
      </w:tcPr>
    </w:tblStylePr>
    <w:tblStylePr w:type="firstCol">
      <w:rPr>
        <w:b/>
        <w:bCs/>
      </w:rPr>
    </w:tblStylePr>
    <w:tblStylePr w:type="lastCol">
      <w:rPr>
        <w:b/>
        <w:bCs/>
      </w:rPr>
      <w:tblPr/>
      <w:tcPr>
        <w:tcBorders>
          <w:top w:val="single" w:sz="8" w:space="0" w:color="BBF31E" w:themeColor="accent4"/>
          <w:bottom w:val="single" w:sz="8" w:space="0" w:color="BBF31E" w:themeColor="accent4"/>
        </w:tcBorders>
      </w:tcPr>
    </w:tblStylePr>
    <w:tblStylePr w:type="band1Vert">
      <w:tblPr/>
      <w:tcPr>
        <w:shd w:val="clear" w:color="auto" w:fill="EEFCC7" w:themeFill="accent4" w:themeFillTint="3F"/>
      </w:tcPr>
    </w:tblStylePr>
    <w:tblStylePr w:type="band1Horz">
      <w:tblPr/>
      <w:tcPr>
        <w:shd w:val="clear" w:color="auto" w:fill="EEFCC7" w:themeFill="accent4" w:themeFillTint="3F"/>
      </w:tcPr>
    </w:tblStylePr>
  </w:style>
  <w:style w:type="table" w:styleId="MediumList1-Accent5">
    <w:name w:val="Medium List 1 Accent 5"/>
    <w:basedOn w:val="TableNormal"/>
    <w:uiPriority w:val="65"/>
    <w:rsid w:val="00CB0664"/>
    <w:pPr>
      <w:spacing w:after="0" w:line="240" w:lineRule="auto"/>
    </w:pPr>
    <w:rPr>
      <w:color w:val="003C56" w:themeColor="text1"/>
    </w:rPr>
    <w:tblPr>
      <w:tblStyleRowBandSize w:val="1"/>
      <w:tblStyleColBandSize w:val="1"/>
      <w:tblBorders>
        <w:top w:val="single" w:sz="8" w:space="0" w:color="92D300" w:themeColor="accent5"/>
        <w:bottom w:val="single" w:sz="8" w:space="0" w:color="92D300" w:themeColor="accent5"/>
      </w:tblBorders>
    </w:tblPr>
    <w:tblStylePr w:type="firstRow">
      <w:rPr>
        <w:rFonts w:asciiTheme="majorHAnsi" w:eastAsiaTheme="majorEastAsia" w:hAnsiTheme="majorHAnsi" w:cstheme="majorBidi"/>
      </w:rPr>
      <w:tblPr/>
      <w:tcPr>
        <w:tcBorders>
          <w:top w:val="nil"/>
          <w:bottom w:val="single" w:sz="8" w:space="0" w:color="92D300" w:themeColor="accent5"/>
        </w:tcBorders>
      </w:tcPr>
    </w:tblStylePr>
    <w:tblStylePr w:type="lastRow">
      <w:rPr>
        <w:b/>
        <w:bCs/>
        <w:color w:val="B1B4B5" w:themeColor="text2"/>
      </w:rPr>
      <w:tblPr/>
      <w:tcPr>
        <w:tcBorders>
          <w:top w:val="single" w:sz="8" w:space="0" w:color="92D300" w:themeColor="accent5"/>
          <w:bottom w:val="single" w:sz="8" w:space="0" w:color="92D300" w:themeColor="accent5"/>
        </w:tcBorders>
      </w:tcPr>
    </w:tblStylePr>
    <w:tblStylePr w:type="firstCol">
      <w:rPr>
        <w:b/>
        <w:bCs/>
      </w:rPr>
    </w:tblStylePr>
    <w:tblStylePr w:type="lastCol">
      <w:rPr>
        <w:b/>
        <w:bCs/>
      </w:rPr>
      <w:tblPr/>
      <w:tcPr>
        <w:tcBorders>
          <w:top w:val="single" w:sz="8" w:space="0" w:color="92D300" w:themeColor="accent5"/>
          <w:bottom w:val="single" w:sz="8" w:space="0" w:color="92D300" w:themeColor="accent5"/>
        </w:tcBorders>
      </w:tcPr>
    </w:tblStylePr>
    <w:tblStylePr w:type="band1Vert">
      <w:tblPr/>
      <w:tcPr>
        <w:shd w:val="clear" w:color="auto" w:fill="E8FFB5" w:themeFill="accent5" w:themeFillTint="3F"/>
      </w:tcPr>
    </w:tblStylePr>
    <w:tblStylePr w:type="band1Horz">
      <w:tblPr/>
      <w:tcPr>
        <w:shd w:val="clear" w:color="auto" w:fill="E8FFB5" w:themeFill="accent5" w:themeFillTint="3F"/>
      </w:tcPr>
    </w:tblStylePr>
  </w:style>
  <w:style w:type="table" w:styleId="MediumList1-Accent6">
    <w:name w:val="Medium List 1 Accent 6"/>
    <w:basedOn w:val="TableNormal"/>
    <w:uiPriority w:val="65"/>
    <w:rsid w:val="00CB0664"/>
    <w:pPr>
      <w:spacing w:after="0" w:line="240" w:lineRule="auto"/>
    </w:pPr>
    <w:rPr>
      <w:color w:val="003C56" w:themeColor="text1"/>
    </w:rPr>
    <w:tblPr>
      <w:tblStyleRowBandSize w:val="1"/>
      <w:tblStyleColBandSize w:val="1"/>
      <w:tblBorders>
        <w:top w:val="single" w:sz="8" w:space="0" w:color="6C9302" w:themeColor="accent6"/>
        <w:bottom w:val="single" w:sz="8" w:space="0" w:color="6C9302" w:themeColor="accent6"/>
      </w:tblBorders>
    </w:tblPr>
    <w:tblStylePr w:type="firstRow">
      <w:rPr>
        <w:rFonts w:asciiTheme="majorHAnsi" w:eastAsiaTheme="majorEastAsia" w:hAnsiTheme="majorHAnsi" w:cstheme="majorBidi"/>
      </w:rPr>
      <w:tblPr/>
      <w:tcPr>
        <w:tcBorders>
          <w:top w:val="nil"/>
          <w:bottom w:val="single" w:sz="8" w:space="0" w:color="6C9302" w:themeColor="accent6"/>
        </w:tcBorders>
      </w:tcPr>
    </w:tblStylePr>
    <w:tblStylePr w:type="lastRow">
      <w:rPr>
        <w:b/>
        <w:bCs/>
        <w:color w:val="B1B4B5" w:themeColor="text2"/>
      </w:rPr>
      <w:tblPr/>
      <w:tcPr>
        <w:tcBorders>
          <w:top w:val="single" w:sz="8" w:space="0" w:color="6C9302" w:themeColor="accent6"/>
          <w:bottom w:val="single" w:sz="8" w:space="0" w:color="6C9302" w:themeColor="accent6"/>
        </w:tcBorders>
      </w:tcPr>
    </w:tblStylePr>
    <w:tblStylePr w:type="firstCol">
      <w:rPr>
        <w:b/>
        <w:bCs/>
      </w:rPr>
    </w:tblStylePr>
    <w:tblStylePr w:type="lastCol">
      <w:rPr>
        <w:b/>
        <w:bCs/>
      </w:rPr>
      <w:tblPr/>
      <w:tcPr>
        <w:tcBorders>
          <w:top w:val="single" w:sz="8" w:space="0" w:color="6C9302" w:themeColor="accent6"/>
          <w:bottom w:val="single" w:sz="8" w:space="0" w:color="6C9302" w:themeColor="accent6"/>
        </w:tcBorders>
      </w:tcPr>
    </w:tblStylePr>
    <w:tblStylePr w:type="band1Vert">
      <w:tblPr/>
      <w:tcPr>
        <w:shd w:val="clear" w:color="auto" w:fill="E6FDA6" w:themeFill="accent6" w:themeFillTint="3F"/>
      </w:tcPr>
    </w:tblStylePr>
    <w:tblStylePr w:type="band1Horz">
      <w:tblPr/>
      <w:tcPr>
        <w:shd w:val="clear" w:color="auto" w:fill="E6FDA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rPr>
        <w:sz w:val="24"/>
        <w:szCs w:val="24"/>
      </w:rPr>
      <w:tblPr/>
      <w:tcPr>
        <w:tcBorders>
          <w:top w:val="nil"/>
          <w:left w:val="nil"/>
          <w:bottom w:val="single" w:sz="24" w:space="0" w:color="003C56" w:themeColor="text1"/>
          <w:right w:val="nil"/>
          <w:insideH w:val="nil"/>
          <w:insideV w:val="nil"/>
        </w:tcBorders>
        <w:shd w:val="clear" w:color="auto" w:fill="FFFFFF" w:themeFill="background1"/>
      </w:tcPr>
    </w:tblStylePr>
    <w:tblStylePr w:type="lastRow">
      <w:tblPr/>
      <w:tcPr>
        <w:tcBorders>
          <w:top w:val="single" w:sz="8" w:space="0" w:color="003C5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text1"/>
          <w:insideH w:val="nil"/>
          <w:insideV w:val="nil"/>
        </w:tcBorders>
        <w:shd w:val="clear" w:color="auto" w:fill="FFFFFF" w:themeFill="background1"/>
      </w:tcPr>
    </w:tblStylePr>
    <w:tblStylePr w:type="lastCol">
      <w:tblPr/>
      <w:tcPr>
        <w:tcBorders>
          <w:top w:val="nil"/>
          <w:left w:val="single" w:sz="8" w:space="0" w:color="003C5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top w:val="nil"/>
          <w:bottom w:val="nil"/>
          <w:insideH w:val="nil"/>
          <w:insideV w:val="nil"/>
        </w:tcBorders>
        <w:shd w:val="clear" w:color="auto" w:fill="96DE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rPr>
        <w:sz w:val="24"/>
        <w:szCs w:val="24"/>
      </w:rPr>
      <w:tblPr/>
      <w:tcPr>
        <w:tcBorders>
          <w:top w:val="nil"/>
          <w:left w:val="nil"/>
          <w:bottom w:val="single" w:sz="24" w:space="0" w:color="005171" w:themeColor="accent1"/>
          <w:right w:val="nil"/>
          <w:insideH w:val="nil"/>
          <w:insideV w:val="nil"/>
        </w:tcBorders>
        <w:shd w:val="clear" w:color="auto" w:fill="FFFFFF" w:themeFill="background1"/>
      </w:tcPr>
    </w:tblStylePr>
    <w:tblStylePr w:type="lastRow">
      <w:tblPr/>
      <w:tcPr>
        <w:tcBorders>
          <w:top w:val="single" w:sz="8" w:space="0" w:color="00517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171" w:themeColor="accent1"/>
          <w:insideH w:val="nil"/>
          <w:insideV w:val="nil"/>
        </w:tcBorders>
        <w:shd w:val="clear" w:color="auto" w:fill="FFFFFF" w:themeFill="background1"/>
      </w:tcPr>
    </w:tblStylePr>
    <w:tblStylePr w:type="lastCol">
      <w:tblPr/>
      <w:tcPr>
        <w:tcBorders>
          <w:top w:val="nil"/>
          <w:left w:val="single" w:sz="8" w:space="0" w:color="00517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top w:val="nil"/>
          <w:bottom w:val="nil"/>
          <w:insideH w:val="nil"/>
          <w:insideV w:val="nil"/>
        </w:tcBorders>
        <w:shd w:val="clear" w:color="auto" w:fill="9CE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rPr>
        <w:sz w:val="24"/>
        <w:szCs w:val="24"/>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tblPr/>
      <w:tcPr>
        <w:tcBorders>
          <w:top w:val="single" w:sz="8" w:space="0" w:color="003C5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accent2"/>
          <w:insideH w:val="nil"/>
          <w:insideV w:val="nil"/>
        </w:tcBorders>
        <w:shd w:val="clear" w:color="auto" w:fill="FFFFFF" w:themeFill="background1"/>
      </w:tcPr>
    </w:tblStylePr>
    <w:tblStylePr w:type="lastCol">
      <w:tblPr/>
      <w:tcPr>
        <w:tcBorders>
          <w:top w:val="nil"/>
          <w:left w:val="single" w:sz="8" w:space="0" w:color="003C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top w:val="nil"/>
          <w:bottom w:val="nil"/>
          <w:insideH w:val="nil"/>
          <w:insideV w:val="nil"/>
        </w:tcBorders>
        <w:shd w:val="clear" w:color="auto" w:fill="96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rPr>
        <w:sz w:val="24"/>
        <w:szCs w:val="24"/>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tblPr/>
      <w:tcPr>
        <w:tcBorders>
          <w:top w:val="single" w:sz="8" w:space="0" w:color="6950B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50B9" w:themeColor="accent3"/>
          <w:insideH w:val="nil"/>
          <w:insideV w:val="nil"/>
        </w:tcBorders>
        <w:shd w:val="clear" w:color="auto" w:fill="FFFFFF" w:themeFill="background1"/>
      </w:tcPr>
    </w:tblStylePr>
    <w:tblStylePr w:type="lastCol">
      <w:tblPr/>
      <w:tcPr>
        <w:tcBorders>
          <w:top w:val="nil"/>
          <w:left w:val="single" w:sz="8" w:space="0" w:color="6950B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top w:val="nil"/>
          <w:bottom w:val="nil"/>
          <w:insideH w:val="nil"/>
          <w:insideV w:val="nil"/>
        </w:tcBorders>
        <w:shd w:val="clear" w:color="auto" w:fill="D9D3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rPr>
        <w:sz w:val="24"/>
        <w:szCs w:val="24"/>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tblPr/>
      <w:tcPr>
        <w:tcBorders>
          <w:top w:val="single" w:sz="8" w:space="0" w:color="BBF31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F31E" w:themeColor="accent4"/>
          <w:insideH w:val="nil"/>
          <w:insideV w:val="nil"/>
        </w:tcBorders>
        <w:shd w:val="clear" w:color="auto" w:fill="FFFFFF" w:themeFill="background1"/>
      </w:tcPr>
    </w:tblStylePr>
    <w:tblStylePr w:type="lastCol">
      <w:tblPr/>
      <w:tcPr>
        <w:tcBorders>
          <w:top w:val="nil"/>
          <w:left w:val="single" w:sz="8" w:space="0" w:color="BBF3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top w:val="nil"/>
          <w:bottom w:val="nil"/>
          <w:insideH w:val="nil"/>
          <w:insideV w:val="nil"/>
        </w:tcBorders>
        <w:shd w:val="clear" w:color="auto" w:fill="EEFC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rPr>
        <w:sz w:val="24"/>
        <w:szCs w:val="24"/>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tblPr/>
      <w:tcPr>
        <w:tcBorders>
          <w:top w:val="single" w:sz="8" w:space="0" w:color="9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300" w:themeColor="accent5"/>
          <w:insideH w:val="nil"/>
          <w:insideV w:val="nil"/>
        </w:tcBorders>
        <w:shd w:val="clear" w:color="auto" w:fill="FFFFFF" w:themeFill="background1"/>
      </w:tcPr>
    </w:tblStylePr>
    <w:tblStylePr w:type="lastCol">
      <w:tblPr/>
      <w:tcPr>
        <w:tcBorders>
          <w:top w:val="nil"/>
          <w:left w:val="single" w:sz="8" w:space="0" w:color="9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top w:val="nil"/>
          <w:bottom w:val="nil"/>
          <w:insideH w:val="nil"/>
          <w:insideV w:val="nil"/>
        </w:tcBorders>
        <w:shd w:val="clear" w:color="auto" w:fill="E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rPr>
        <w:sz w:val="24"/>
        <w:szCs w:val="24"/>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tblPr/>
      <w:tcPr>
        <w:tcBorders>
          <w:top w:val="single" w:sz="8" w:space="0" w:color="6C930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9302" w:themeColor="accent6"/>
          <w:insideH w:val="nil"/>
          <w:insideV w:val="nil"/>
        </w:tcBorders>
        <w:shd w:val="clear" w:color="auto" w:fill="FFFFFF" w:themeFill="background1"/>
      </w:tcPr>
    </w:tblStylePr>
    <w:tblStylePr w:type="lastCol">
      <w:tblPr/>
      <w:tcPr>
        <w:tcBorders>
          <w:top w:val="nil"/>
          <w:left w:val="single" w:sz="8" w:space="0" w:color="6C930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top w:val="nil"/>
          <w:bottom w:val="nil"/>
          <w:insideH w:val="nil"/>
          <w:insideV w:val="nil"/>
        </w:tcBorders>
        <w:shd w:val="clear" w:color="auto" w:fill="E6FDA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insideV w:val="single" w:sz="8" w:space="0" w:color="0085C0" w:themeColor="text1" w:themeTint="BF"/>
      </w:tblBorders>
    </w:tblPr>
    <w:tcPr>
      <w:shd w:val="clear" w:color="auto" w:fill="96DEFF" w:themeFill="text1" w:themeFillTint="3F"/>
    </w:tcPr>
    <w:tblStylePr w:type="firstRow">
      <w:rPr>
        <w:b/>
        <w:bCs/>
      </w:rPr>
    </w:tblStylePr>
    <w:tblStylePr w:type="lastRow">
      <w:rPr>
        <w:b/>
        <w:bCs/>
      </w:rPr>
      <w:tblPr/>
      <w:tcPr>
        <w:tcBorders>
          <w:top w:val="single" w:sz="18" w:space="0" w:color="0085C0" w:themeColor="text1" w:themeTint="BF"/>
        </w:tcBorders>
      </w:tcPr>
    </w:tblStylePr>
    <w:tblStylePr w:type="firstCol">
      <w:rPr>
        <w:b/>
        <w:bCs/>
      </w:rPr>
    </w:tblStylePr>
    <w:tblStylePr w:type="lastCol">
      <w:rPr>
        <w:b/>
        <w:bCs/>
      </w:r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insideV w:val="single" w:sz="8" w:space="0" w:color="0097D4" w:themeColor="accent1" w:themeTint="BF"/>
      </w:tblBorders>
    </w:tblPr>
    <w:tcPr>
      <w:shd w:val="clear" w:color="auto" w:fill="9CE2FF" w:themeFill="accent1" w:themeFillTint="3F"/>
    </w:tcPr>
    <w:tblStylePr w:type="firstRow">
      <w:rPr>
        <w:b/>
        <w:bCs/>
      </w:rPr>
    </w:tblStylePr>
    <w:tblStylePr w:type="lastRow">
      <w:rPr>
        <w:b/>
        <w:bCs/>
      </w:rPr>
      <w:tblPr/>
      <w:tcPr>
        <w:tcBorders>
          <w:top w:val="single" w:sz="18" w:space="0" w:color="0097D4" w:themeColor="accent1" w:themeTint="BF"/>
        </w:tcBorders>
      </w:tcPr>
    </w:tblStylePr>
    <w:tblStylePr w:type="firstCol">
      <w:rPr>
        <w:b/>
        <w:bCs/>
      </w:rPr>
    </w:tblStylePr>
    <w:tblStylePr w:type="lastCol">
      <w:rPr>
        <w:b/>
        <w:bCs/>
      </w:r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insideV w:val="single" w:sz="8" w:space="0" w:color="0085C0" w:themeColor="accent2" w:themeTint="BF"/>
      </w:tblBorders>
    </w:tblPr>
    <w:tcPr>
      <w:shd w:val="clear" w:color="auto" w:fill="96DEFF" w:themeFill="accent2" w:themeFillTint="3F"/>
    </w:tcPr>
    <w:tblStylePr w:type="firstRow">
      <w:rPr>
        <w:b/>
        <w:bCs/>
      </w:rPr>
    </w:tblStylePr>
    <w:tblStylePr w:type="lastRow">
      <w:rPr>
        <w:b/>
        <w:bCs/>
      </w:rPr>
      <w:tblPr/>
      <w:tcPr>
        <w:tcBorders>
          <w:top w:val="single" w:sz="18" w:space="0" w:color="0085C0" w:themeColor="accent2" w:themeTint="BF"/>
        </w:tcBorders>
      </w:tcPr>
    </w:tblStylePr>
    <w:tblStylePr w:type="firstCol">
      <w:rPr>
        <w:b/>
        <w:bCs/>
      </w:rPr>
    </w:tblStylePr>
    <w:tblStylePr w:type="lastCol">
      <w:rPr>
        <w:b/>
        <w:bCs/>
      </w:r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insideV w:val="single" w:sz="8" w:space="0" w:color="8E7BCA" w:themeColor="accent3" w:themeTint="BF"/>
      </w:tblBorders>
    </w:tblPr>
    <w:tcPr>
      <w:shd w:val="clear" w:color="auto" w:fill="D9D3ED" w:themeFill="accent3" w:themeFillTint="3F"/>
    </w:tcPr>
    <w:tblStylePr w:type="firstRow">
      <w:rPr>
        <w:b/>
        <w:bCs/>
      </w:rPr>
    </w:tblStylePr>
    <w:tblStylePr w:type="lastRow">
      <w:rPr>
        <w:b/>
        <w:bCs/>
      </w:rPr>
      <w:tblPr/>
      <w:tcPr>
        <w:tcBorders>
          <w:top w:val="single" w:sz="18" w:space="0" w:color="8E7BCA" w:themeColor="accent3" w:themeTint="BF"/>
        </w:tcBorders>
      </w:tcPr>
    </w:tblStylePr>
    <w:tblStylePr w:type="firstCol">
      <w:rPr>
        <w:b/>
        <w:bCs/>
      </w:rPr>
    </w:tblStylePr>
    <w:tblStylePr w:type="lastCol">
      <w:rPr>
        <w:b/>
        <w:bCs/>
      </w:r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insideV w:val="single" w:sz="8" w:space="0" w:color="CBF656" w:themeColor="accent4" w:themeTint="BF"/>
      </w:tblBorders>
    </w:tblPr>
    <w:tcPr>
      <w:shd w:val="clear" w:color="auto" w:fill="EEFCC7" w:themeFill="accent4" w:themeFillTint="3F"/>
    </w:tcPr>
    <w:tblStylePr w:type="firstRow">
      <w:rPr>
        <w:b/>
        <w:bCs/>
      </w:rPr>
    </w:tblStylePr>
    <w:tblStylePr w:type="lastRow">
      <w:rPr>
        <w:b/>
        <w:bCs/>
      </w:rPr>
      <w:tblPr/>
      <w:tcPr>
        <w:tcBorders>
          <w:top w:val="single" w:sz="18" w:space="0" w:color="CBF656" w:themeColor="accent4" w:themeTint="BF"/>
        </w:tcBorders>
      </w:tcPr>
    </w:tblStylePr>
    <w:tblStylePr w:type="firstCol">
      <w:rPr>
        <w:b/>
        <w:bCs/>
      </w:rPr>
    </w:tblStylePr>
    <w:tblStylePr w:type="lastCol">
      <w:rPr>
        <w:b/>
        <w:bCs/>
      </w:r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insideV w:val="single" w:sz="8" w:space="0" w:color="B9FF1F" w:themeColor="accent5" w:themeTint="BF"/>
      </w:tblBorders>
    </w:tblPr>
    <w:tcPr>
      <w:shd w:val="clear" w:color="auto" w:fill="E8FFB5" w:themeFill="accent5" w:themeFillTint="3F"/>
    </w:tcPr>
    <w:tblStylePr w:type="firstRow">
      <w:rPr>
        <w:b/>
        <w:bCs/>
      </w:rPr>
    </w:tblStylePr>
    <w:tblStylePr w:type="lastRow">
      <w:rPr>
        <w:b/>
        <w:bCs/>
      </w:rPr>
      <w:tblPr/>
      <w:tcPr>
        <w:tcBorders>
          <w:top w:val="single" w:sz="18" w:space="0" w:color="B9FF1F" w:themeColor="accent5" w:themeTint="BF"/>
        </w:tcBorders>
      </w:tcPr>
    </w:tblStylePr>
    <w:tblStylePr w:type="firstCol">
      <w:rPr>
        <w:b/>
        <w:bCs/>
      </w:rPr>
    </w:tblStylePr>
    <w:tblStylePr w:type="lastCol">
      <w:rPr>
        <w:b/>
        <w:bCs/>
      </w:r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insideV w:val="single" w:sz="8" w:space="0" w:color="ADEC03" w:themeColor="accent6" w:themeTint="BF"/>
      </w:tblBorders>
    </w:tblPr>
    <w:tcPr>
      <w:shd w:val="clear" w:color="auto" w:fill="E6FDA6" w:themeFill="accent6" w:themeFillTint="3F"/>
    </w:tcPr>
    <w:tblStylePr w:type="firstRow">
      <w:rPr>
        <w:b/>
        <w:bCs/>
      </w:rPr>
    </w:tblStylePr>
    <w:tblStylePr w:type="lastRow">
      <w:rPr>
        <w:b/>
        <w:bCs/>
      </w:rPr>
      <w:tblPr/>
      <w:tcPr>
        <w:tcBorders>
          <w:top w:val="single" w:sz="18" w:space="0" w:color="ADEC03" w:themeColor="accent6" w:themeTint="BF"/>
        </w:tcBorders>
      </w:tcPr>
    </w:tblStylePr>
    <w:tblStylePr w:type="firstCol">
      <w:rPr>
        <w:b/>
        <w:bCs/>
      </w:rPr>
    </w:tblStylePr>
    <w:tblStylePr w:type="lastCol">
      <w:rPr>
        <w:b/>
        <w:bCs/>
      </w:r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cPr>
      <w:shd w:val="clear" w:color="auto" w:fill="96DEFF" w:themeFill="text1" w:themeFillTint="3F"/>
    </w:tcPr>
    <w:tblStylePr w:type="firstRow">
      <w:rPr>
        <w:b/>
        <w:bCs/>
        <w:color w:val="003C56" w:themeColor="text1"/>
      </w:rPr>
      <w:tblPr/>
      <w:tcPr>
        <w:shd w:val="clear" w:color="auto" w:fill="D5F2FF" w:themeFill="tex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text1" w:themeFillTint="33"/>
      </w:tcPr>
    </w:tblStylePr>
    <w:tblStylePr w:type="band1Vert">
      <w:tblPr/>
      <w:tcPr>
        <w:shd w:val="clear" w:color="auto" w:fill="2BBEFF" w:themeFill="text1" w:themeFillTint="7F"/>
      </w:tcPr>
    </w:tblStylePr>
    <w:tblStylePr w:type="band1Horz">
      <w:tblPr/>
      <w:tcPr>
        <w:tcBorders>
          <w:insideH w:val="single" w:sz="6" w:space="0" w:color="003C56" w:themeColor="text1"/>
          <w:insideV w:val="single" w:sz="6" w:space="0" w:color="003C56" w:themeColor="text1"/>
        </w:tcBorders>
        <w:shd w:val="clear" w:color="auto" w:fill="2BBE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cPr>
      <w:shd w:val="clear" w:color="auto" w:fill="9CE2FF" w:themeFill="accent1" w:themeFillTint="3F"/>
    </w:tcPr>
    <w:tblStylePr w:type="firstRow">
      <w:rPr>
        <w:b/>
        <w:bCs/>
        <w:color w:val="003C56" w:themeColor="text1"/>
      </w:rPr>
      <w:tblPr/>
      <w:tcPr>
        <w:shd w:val="clear" w:color="auto" w:fill="D8F3FF" w:themeFill="accen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FE8FF" w:themeFill="accent1" w:themeFillTint="33"/>
      </w:tcPr>
    </w:tblStylePr>
    <w:tblStylePr w:type="band1Vert">
      <w:tblPr/>
      <w:tcPr>
        <w:shd w:val="clear" w:color="auto" w:fill="39C6FF" w:themeFill="accent1" w:themeFillTint="7F"/>
      </w:tcPr>
    </w:tblStylePr>
    <w:tblStylePr w:type="band1Horz">
      <w:tblPr/>
      <w:tcPr>
        <w:tcBorders>
          <w:insideH w:val="single" w:sz="6" w:space="0" w:color="005171" w:themeColor="accent1"/>
          <w:insideV w:val="single" w:sz="6" w:space="0" w:color="005171" w:themeColor="accent1"/>
        </w:tcBorders>
        <w:shd w:val="clear" w:color="auto" w:fill="39C6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cPr>
      <w:shd w:val="clear" w:color="auto" w:fill="96DEFF" w:themeFill="accent2" w:themeFillTint="3F"/>
    </w:tcPr>
    <w:tblStylePr w:type="firstRow">
      <w:rPr>
        <w:b/>
        <w:bCs/>
        <w:color w:val="003C56" w:themeColor="text1"/>
      </w:rPr>
      <w:tblPr/>
      <w:tcPr>
        <w:shd w:val="clear" w:color="auto" w:fill="D5F2FF" w:themeFill="accent2"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accent2" w:themeFillTint="33"/>
      </w:tcPr>
    </w:tblStylePr>
    <w:tblStylePr w:type="band1Vert">
      <w:tblPr/>
      <w:tcPr>
        <w:shd w:val="clear" w:color="auto" w:fill="2BBEFF" w:themeFill="accent2" w:themeFillTint="7F"/>
      </w:tcPr>
    </w:tblStylePr>
    <w:tblStylePr w:type="band1Horz">
      <w:tblPr/>
      <w:tcPr>
        <w:tcBorders>
          <w:insideH w:val="single" w:sz="6" w:space="0" w:color="003C56" w:themeColor="accent2"/>
          <w:insideV w:val="single" w:sz="6" w:space="0" w:color="003C56" w:themeColor="accent2"/>
        </w:tcBorders>
        <w:shd w:val="clear" w:color="auto" w:fill="2BBE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cPr>
      <w:shd w:val="clear" w:color="auto" w:fill="D9D3ED" w:themeFill="accent3" w:themeFillTint="3F"/>
    </w:tcPr>
    <w:tblStylePr w:type="firstRow">
      <w:rPr>
        <w:b/>
        <w:bCs/>
        <w:color w:val="003C56" w:themeColor="text1"/>
      </w:rPr>
      <w:tblPr/>
      <w:tcPr>
        <w:shd w:val="clear" w:color="auto" w:fill="F0EDF8" w:themeFill="accent3"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0DCF1" w:themeFill="accent3" w:themeFillTint="33"/>
      </w:tcPr>
    </w:tblStylePr>
    <w:tblStylePr w:type="band1Vert">
      <w:tblPr/>
      <w:tcPr>
        <w:shd w:val="clear" w:color="auto" w:fill="B3A7DC" w:themeFill="accent3" w:themeFillTint="7F"/>
      </w:tcPr>
    </w:tblStylePr>
    <w:tblStylePr w:type="band1Horz">
      <w:tblPr/>
      <w:tcPr>
        <w:tcBorders>
          <w:insideH w:val="single" w:sz="6" w:space="0" w:color="6950B9" w:themeColor="accent3"/>
          <w:insideV w:val="single" w:sz="6" w:space="0" w:color="6950B9" w:themeColor="accent3"/>
        </w:tcBorders>
        <w:shd w:val="clear" w:color="auto" w:fill="B3A7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cPr>
      <w:shd w:val="clear" w:color="auto" w:fill="EEFCC7" w:themeFill="accent4" w:themeFillTint="3F"/>
    </w:tcPr>
    <w:tblStylePr w:type="firstRow">
      <w:rPr>
        <w:b/>
        <w:bCs/>
        <w:color w:val="003C56" w:themeColor="text1"/>
      </w:rPr>
      <w:tblPr/>
      <w:tcPr>
        <w:shd w:val="clear" w:color="auto" w:fill="F8FDE8" w:themeFill="accent4"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F1FCD1" w:themeFill="accent4" w:themeFillTint="33"/>
      </w:tcPr>
    </w:tblStylePr>
    <w:tblStylePr w:type="band1Vert">
      <w:tblPr/>
      <w:tcPr>
        <w:shd w:val="clear" w:color="auto" w:fill="DCF98E" w:themeFill="accent4" w:themeFillTint="7F"/>
      </w:tcPr>
    </w:tblStylePr>
    <w:tblStylePr w:type="band1Horz">
      <w:tblPr/>
      <w:tcPr>
        <w:tcBorders>
          <w:insideH w:val="single" w:sz="6" w:space="0" w:color="BBF31E" w:themeColor="accent4"/>
          <w:insideV w:val="single" w:sz="6" w:space="0" w:color="BBF31E" w:themeColor="accent4"/>
        </w:tcBorders>
        <w:shd w:val="clear" w:color="auto" w:fill="DCF98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cPr>
      <w:shd w:val="clear" w:color="auto" w:fill="E8FFB5" w:themeFill="accent5" w:themeFillTint="3F"/>
    </w:tcPr>
    <w:tblStylePr w:type="firstRow">
      <w:rPr>
        <w:b/>
        <w:bCs/>
        <w:color w:val="003C56" w:themeColor="text1"/>
      </w:rPr>
      <w:tblPr/>
      <w:tcPr>
        <w:shd w:val="clear" w:color="auto" w:fill="F5FFE1" w:themeFill="accent5"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CFFC3" w:themeFill="accent5" w:themeFillTint="33"/>
      </w:tcPr>
    </w:tblStylePr>
    <w:tblStylePr w:type="band1Vert">
      <w:tblPr/>
      <w:tcPr>
        <w:shd w:val="clear" w:color="auto" w:fill="D0FF6A" w:themeFill="accent5" w:themeFillTint="7F"/>
      </w:tcPr>
    </w:tblStylePr>
    <w:tblStylePr w:type="band1Horz">
      <w:tblPr/>
      <w:tcPr>
        <w:tcBorders>
          <w:insideH w:val="single" w:sz="6" w:space="0" w:color="92D300" w:themeColor="accent5"/>
          <w:insideV w:val="single" w:sz="6" w:space="0" w:color="92D300" w:themeColor="accent5"/>
        </w:tcBorders>
        <w:shd w:val="clear" w:color="auto" w:fill="D0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cPr>
      <w:shd w:val="clear" w:color="auto" w:fill="E6FDA6" w:themeFill="accent6" w:themeFillTint="3F"/>
    </w:tcPr>
    <w:tblStylePr w:type="firstRow">
      <w:rPr>
        <w:b/>
        <w:bCs/>
        <w:color w:val="003C56" w:themeColor="text1"/>
      </w:rPr>
      <w:tblPr/>
      <w:tcPr>
        <w:shd w:val="clear" w:color="auto" w:fill="F5FEDB" w:themeFill="accent6"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BFEB7" w:themeFill="accent6" w:themeFillTint="33"/>
      </w:tcPr>
    </w:tblStylePr>
    <w:tblStylePr w:type="band1Vert">
      <w:tblPr/>
      <w:tcPr>
        <w:shd w:val="clear" w:color="auto" w:fill="CDFC4D" w:themeFill="accent6" w:themeFillTint="7F"/>
      </w:tcPr>
    </w:tblStylePr>
    <w:tblStylePr w:type="band1Horz">
      <w:tblPr/>
      <w:tcPr>
        <w:tcBorders>
          <w:insideH w:val="single" w:sz="6" w:space="0" w:color="6C9302" w:themeColor="accent6"/>
          <w:insideV w:val="single" w:sz="6" w:space="0" w:color="6C9302" w:themeColor="accent6"/>
        </w:tcBorders>
        <w:shd w:val="clear" w:color="auto" w:fill="CDFC4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CE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17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17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9C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9C6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3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50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50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A7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A7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C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F3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F3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F9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F98E"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FF6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DA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930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930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FC4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FC4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text1" w:themeFillShade="BF"/>
      </w:tcPr>
    </w:tblStylePr>
    <w:tblStylePr w:type="band1Vert">
      <w:tblPr/>
      <w:tcPr>
        <w:tcBorders>
          <w:top w:val="nil"/>
          <w:left w:val="nil"/>
          <w:bottom w:val="nil"/>
          <w:right w:val="nil"/>
          <w:insideH w:val="nil"/>
          <w:insideV w:val="nil"/>
        </w:tcBorders>
        <w:shd w:val="clear" w:color="auto" w:fill="002C40" w:themeFill="text1" w:themeFillShade="BF"/>
      </w:tcPr>
    </w:tblStylePr>
    <w:tblStylePr w:type="band1Horz">
      <w:tblPr/>
      <w:tcPr>
        <w:tcBorders>
          <w:top w:val="nil"/>
          <w:left w:val="nil"/>
          <w:bottom w:val="nil"/>
          <w:right w:val="nil"/>
          <w:insideH w:val="nil"/>
          <w:insideV w:val="nil"/>
        </w:tcBorders>
        <w:shd w:val="clear" w:color="auto" w:fill="002C4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517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273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C5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C54" w:themeFill="accent1" w:themeFillShade="BF"/>
      </w:tcPr>
    </w:tblStylePr>
    <w:tblStylePr w:type="band1Vert">
      <w:tblPr/>
      <w:tcPr>
        <w:tcBorders>
          <w:top w:val="nil"/>
          <w:left w:val="nil"/>
          <w:bottom w:val="nil"/>
          <w:right w:val="nil"/>
          <w:insideH w:val="nil"/>
          <w:insideV w:val="nil"/>
        </w:tcBorders>
        <w:shd w:val="clear" w:color="auto" w:fill="003C54" w:themeFill="accent1" w:themeFillShade="BF"/>
      </w:tcPr>
    </w:tblStylePr>
    <w:tblStylePr w:type="band1Horz">
      <w:tblPr/>
      <w:tcPr>
        <w:tcBorders>
          <w:top w:val="nil"/>
          <w:left w:val="nil"/>
          <w:bottom w:val="nil"/>
          <w:right w:val="nil"/>
          <w:insideH w:val="nil"/>
          <w:insideV w:val="nil"/>
        </w:tcBorders>
        <w:shd w:val="clear" w:color="auto" w:fill="003C54"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accent2" w:themeFillShade="BF"/>
      </w:tcPr>
    </w:tblStylePr>
    <w:tblStylePr w:type="band1Vert">
      <w:tblPr/>
      <w:tcPr>
        <w:tcBorders>
          <w:top w:val="nil"/>
          <w:left w:val="nil"/>
          <w:bottom w:val="nil"/>
          <w:right w:val="nil"/>
          <w:insideH w:val="nil"/>
          <w:insideV w:val="nil"/>
        </w:tcBorders>
        <w:shd w:val="clear" w:color="auto" w:fill="002C40" w:themeFill="accent2" w:themeFillShade="BF"/>
      </w:tcPr>
    </w:tblStylePr>
    <w:tblStylePr w:type="band1Horz">
      <w:tblPr/>
      <w:tcPr>
        <w:tcBorders>
          <w:top w:val="nil"/>
          <w:left w:val="nil"/>
          <w:bottom w:val="nil"/>
          <w:right w:val="nil"/>
          <w:insideH w:val="nil"/>
          <w:insideV w:val="nil"/>
        </w:tcBorders>
        <w:shd w:val="clear" w:color="auto" w:fill="002C4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6950B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22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C38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C388D" w:themeFill="accent3" w:themeFillShade="BF"/>
      </w:tcPr>
    </w:tblStylePr>
    <w:tblStylePr w:type="band1Vert">
      <w:tblPr/>
      <w:tcPr>
        <w:tcBorders>
          <w:top w:val="nil"/>
          <w:left w:val="nil"/>
          <w:bottom w:val="nil"/>
          <w:right w:val="nil"/>
          <w:insideH w:val="nil"/>
          <w:insideV w:val="nil"/>
        </w:tcBorders>
        <w:shd w:val="clear" w:color="auto" w:fill="4C388D" w:themeFill="accent3" w:themeFillShade="BF"/>
      </w:tcPr>
    </w:tblStylePr>
    <w:tblStylePr w:type="band1Horz">
      <w:tblPr/>
      <w:tcPr>
        <w:tcBorders>
          <w:top w:val="nil"/>
          <w:left w:val="nil"/>
          <w:bottom w:val="nil"/>
          <w:right w:val="nil"/>
          <w:insideH w:val="nil"/>
          <w:insideV w:val="nil"/>
        </w:tcBorders>
        <w:shd w:val="clear" w:color="auto" w:fill="4C388D"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BBF3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6080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0C1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0C10A" w:themeFill="accent4" w:themeFillShade="BF"/>
      </w:tcPr>
    </w:tblStylePr>
    <w:tblStylePr w:type="band1Vert">
      <w:tblPr/>
      <w:tcPr>
        <w:tcBorders>
          <w:top w:val="nil"/>
          <w:left w:val="nil"/>
          <w:bottom w:val="nil"/>
          <w:right w:val="nil"/>
          <w:insideH w:val="nil"/>
          <w:insideV w:val="nil"/>
        </w:tcBorders>
        <w:shd w:val="clear" w:color="auto" w:fill="90C10A" w:themeFill="accent4" w:themeFillShade="BF"/>
      </w:tcPr>
    </w:tblStylePr>
    <w:tblStylePr w:type="band1Horz">
      <w:tblPr/>
      <w:tcPr>
        <w:tcBorders>
          <w:top w:val="nil"/>
          <w:left w:val="nil"/>
          <w:bottom w:val="nil"/>
          <w:right w:val="nil"/>
          <w:insideH w:val="nil"/>
          <w:insideV w:val="nil"/>
        </w:tcBorders>
        <w:shd w:val="clear" w:color="auto" w:fill="90C1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48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D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D9E00" w:themeFill="accent5" w:themeFillShade="BF"/>
      </w:tcPr>
    </w:tblStylePr>
    <w:tblStylePr w:type="band1Vert">
      <w:tblPr/>
      <w:tcPr>
        <w:tcBorders>
          <w:top w:val="nil"/>
          <w:left w:val="nil"/>
          <w:bottom w:val="nil"/>
          <w:right w:val="nil"/>
          <w:insideH w:val="nil"/>
          <w:insideV w:val="nil"/>
        </w:tcBorders>
        <w:shd w:val="clear" w:color="auto" w:fill="6D9E00" w:themeFill="accent5" w:themeFillShade="BF"/>
      </w:tcPr>
    </w:tblStylePr>
    <w:tblStylePr w:type="band1Horz">
      <w:tblPr/>
      <w:tcPr>
        <w:tcBorders>
          <w:top w:val="nil"/>
          <w:left w:val="nil"/>
          <w:bottom w:val="nil"/>
          <w:right w:val="nil"/>
          <w:insideH w:val="nil"/>
          <w:insideV w:val="nil"/>
        </w:tcBorders>
        <w:shd w:val="clear" w:color="auto" w:fill="6D9E0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6C930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548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6D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6D01" w:themeFill="accent6" w:themeFillShade="BF"/>
      </w:tcPr>
    </w:tblStylePr>
    <w:tblStylePr w:type="band1Vert">
      <w:tblPr/>
      <w:tcPr>
        <w:tcBorders>
          <w:top w:val="nil"/>
          <w:left w:val="nil"/>
          <w:bottom w:val="nil"/>
          <w:right w:val="nil"/>
          <w:insideH w:val="nil"/>
          <w:insideV w:val="nil"/>
        </w:tcBorders>
        <w:shd w:val="clear" w:color="auto" w:fill="506D01" w:themeFill="accent6" w:themeFillShade="BF"/>
      </w:tcPr>
    </w:tblStylePr>
    <w:tblStylePr w:type="band1Horz">
      <w:tblPr/>
      <w:tcPr>
        <w:tcBorders>
          <w:top w:val="nil"/>
          <w:left w:val="nil"/>
          <w:bottom w:val="nil"/>
          <w:right w:val="nil"/>
          <w:insideH w:val="nil"/>
          <w:insideV w:val="nil"/>
        </w:tcBorders>
        <w:shd w:val="clear" w:color="auto" w:fill="506D01" w:themeFill="accent6" w:themeFillShade="BF"/>
      </w:tcPr>
    </w:tblStylePr>
  </w:style>
  <w:style w:type="table" w:styleId="ColourfulShading">
    <w:name w:val="Colorful Shading"/>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text1"/>
        <w:bottom w:val="single" w:sz="4" w:space="0" w:color="003C56" w:themeColor="text1"/>
        <w:right w:val="single" w:sz="4" w:space="0" w:color="003C56" w:themeColor="text1"/>
        <w:insideH w:val="single" w:sz="4" w:space="0" w:color="FFFFFF" w:themeColor="background1"/>
        <w:insideV w:val="single" w:sz="4" w:space="0" w:color="FFFFFF" w:themeColor="background1"/>
      </w:tblBorders>
    </w:tblPr>
    <w:tcPr>
      <w:shd w:val="clear" w:color="auto" w:fill="D5F2FF" w:themeFill="tex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text1" w:themeFillShade="99"/>
      </w:tcPr>
    </w:tblStylePr>
    <w:tblStylePr w:type="firstCol">
      <w:rPr>
        <w:color w:val="FFFFFF" w:themeColor="background1"/>
      </w:rPr>
      <w:tblPr/>
      <w:tcPr>
        <w:tcBorders>
          <w:top w:val="nil"/>
          <w:left w:val="nil"/>
          <w:bottom w:val="nil"/>
          <w:right w:val="nil"/>
          <w:insideH w:val="single" w:sz="4" w:space="0" w:color="002333" w:themeColor="text1" w:themeShade="99"/>
          <w:insideV w:val="nil"/>
        </w:tcBorders>
        <w:shd w:val="clear" w:color="auto" w:fill="00233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2C40" w:themeFill="text1" w:themeFillShade="BF"/>
      </w:tcPr>
    </w:tblStylePr>
    <w:tblStylePr w:type="band1Vert">
      <w:tblPr/>
      <w:tcPr>
        <w:shd w:val="clear" w:color="auto" w:fill="55CBFF" w:themeFill="text1" w:themeFillTint="66"/>
      </w:tcPr>
    </w:tblStylePr>
    <w:tblStylePr w:type="band1Horz">
      <w:tblPr/>
      <w:tcPr>
        <w:shd w:val="clear" w:color="auto" w:fill="2BBEFF" w:themeFill="text1" w:themeFillTint="7F"/>
      </w:tcPr>
    </w:tblStylePr>
    <w:tblStylePr w:type="neCell">
      <w:rPr>
        <w:color w:val="003C56" w:themeColor="text1"/>
      </w:rPr>
    </w:tblStylePr>
    <w:tblStylePr w:type="nwCell">
      <w:rPr>
        <w:color w:val="003C56" w:themeColor="text1"/>
      </w:rPr>
    </w:tblStylePr>
  </w:style>
  <w:style w:type="table" w:styleId="ColourfulShadingAccent1">
    <w:name w:val="Colorful Shading Accent 1"/>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5171" w:themeColor="accent1"/>
        <w:bottom w:val="single" w:sz="4" w:space="0" w:color="005171" w:themeColor="accent1"/>
        <w:right w:val="single" w:sz="4" w:space="0" w:color="005171" w:themeColor="accent1"/>
        <w:insideH w:val="single" w:sz="4" w:space="0" w:color="FFFFFF" w:themeColor="background1"/>
        <w:insideV w:val="single" w:sz="4" w:space="0" w:color="FFFFFF" w:themeColor="background1"/>
      </w:tblBorders>
    </w:tblPr>
    <w:tcPr>
      <w:shd w:val="clear" w:color="auto" w:fill="D8F3FF" w:themeFill="accen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43" w:themeFill="accent1" w:themeFillShade="99"/>
      </w:tcPr>
    </w:tblStylePr>
    <w:tblStylePr w:type="firstCol">
      <w:rPr>
        <w:color w:val="FFFFFF" w:themeColor="background1"/>
      </w:rPr>
      <w:tblPr/>
      <w:tcPr>
        <w:tcBorders>
          <w:top w:val="nil"/>
          <w:left w:val="nil"/>
          <w:bottom w:val="nil"/>
          <w:right w:val="nil"/>
          <w:insideH w:val="single" w:sz="4" w:space="0" w:color="003043" w:themeColor="accent1" w:themeShade="99"/>
          <w:insideV w:val="nil"/>
        </w:tcBorders>
        <w:shd w:val="clear" w:color="auto" w:fill="00304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043" w:themeFill="accent1" w:themeFillShade="99"/>
      </w:tcPr>
    </w:tblStylePr>
    <w:tblStylePr w:type="band1Vert">
      <w:tblPr/>
      <w:tcPr>
        <w:shd w:val="clear" w:color="auto" w:fill="60D1FF" w:themeFill="accent1" w:themeFillTint="66"/>
      </w:tcPr>
    </w:tblStylePr>
    <w:tblStylePr w:type="band1Horz">
      <w:tblPr/>
      <w:tcPr>
        <w:shd w:val="clear" w:color="auto" w:fill="39C6FF" w:themeFill="accent1" w:themeFillTint="7F"/>
      </w:tcPr>
    </w:tblStylePr>
    <w:tblStylePr w:type="neCell">
      <w:rPr>
        <w:color w:val="003C56" w:themeColor="text1"/>
      </w:rPr>
    </w:tblStylePr>
    <w:tblStylePr w:type="nwCell">
      <w:rPr>
        <w:color w:val="003C56" w:themeColor="text1"/>
      </w:rPr>
    </w:tblStylePr>
  </w:style>
  <w:style w:type="table" w:styleId="ColourfulShadingAccent2">
    <w:name w:val="Colorful Shading Accent 2"/>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accent2"/>
        <w:bottom w:val="single" w:sz="4" w:space="0" w:color="003C56" w:themeColor="accent2"/>
        <w:right w:val="single" w:sz="4" w:space="0" w:color="003C56" w:themeColor="accent2"/>
        <w:insideH w:val="single" w:sz="4" w:space="0" w:color="FFFFFF" w:themeColor="background1"/>
        <w:insideV w:val="single" w:sz="4" w:space="0" w:color="FFFFFF" w:themeColor="background1"/>
      </w:tblBorders>
    </w:tblPr>
    <w:tcPr>
      <w:shd w:val="clear" w:color="auto" w:fill="D5F2FF" w:themeFill="accent2"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accent2" w:themeFillShade="99"/>
      </w:tcPr>
    </w:tblStylePr>
    <w:tblStylePr w:type="firstCol">
      <w:rPr>
        <w:color w:val="FFFFFF" w:themeColor="background1"/>
      </w:rPr>
      <w:tblPr/>
      <w:tcPr>
        <w:tcBorders>
          <w:top w:val="nil"/>
          <w:left w:val="nil"/>
          <w:bottom w:val="nil"/>
          <w:right w:val="nil"/>
          <w:insideH w:val="single" w:sz="4" w:space="0" w:color="002333" w:themeColor="accent2" w:themeShade="99"/>
          <w:insideV w:val="nil"/>
        </w:tcBorders>
        <w:shd w:val="clear" w:color="auto" w:fill="0023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333" w:themeFill="accent2" w:themeFillShade="99"/>
      </w:tcPr>
    </w:tblStylePr>
    <w:tblStylePr w:type="band1Vert">
      <w:tblPr/>
      <w:tcPr>
        <w:shd w:val="clear" w:color="auto" w:fill="55CBFF" w:themeFill="accent2" w:themeFillTint="66"/>
      </w:tcPr>
    </w:tblStylePr>
    <w:tblStylePr w:type="band1Horz">
      <w:tblPr/>
      <w:tcPr>
        <w:shd w:val="clear" w:color="auto" w:fill="2BBEFF" w:themeFill="accent2" w:themeFillTint="7F"/>
      </w:tcPr>
    </w:tblStylePr>
    <w:tblStylePr w:type="neCell">
      <w:rPr>
        <w:color w:val="003C56" w:themeColor="text1"/>
      </w:rPr>
    </w:tblStylePr>
    <w:tblStylePr w:type="nwCell">
      <w:rPr>
        <w:color w:val="003C56" w:themeColor="text1"/>
      </w:rPr>
    </w:tblStylePr>
  </w:style>
  <w:style w:type="table" w:styleId="ColourfulShadingAccent3">
    <w:name w:val="Colorful Shading Accent 3"/>
    <w:basedOn w:val="TableNormal"/>
    <w:uiPriority w:val="71"/>
    <w:rsid w:val="00CB0664"/>
    <w:pPr>
      <w:spacing w:after="0" w:line="240" w:lineRule="auto"/>
    </w:pPr>
    <w:rPr>
      <w:color w:val="003C56" w:themeColor="text1"/>
    </w:rPr>
    <w:tblPr>
      <w:tblStyleRowBandSize w:val="1"/>
      <w:tblStyleColBandSize w:val="1"/>
      <w:tblBorders>
        <w:top w:val="single" w:sz="24" w:space="0" w:color="BBF31E" w:themeColor="accent4"/>
        <w:left w:val="single" w:sz="4" w:space="0" w:color="6950B9" w:themeColor="accent3"/>
        <w:bottom w:val="single" w:sz="4" w:space="0" w:color="6950B9" w:themeColor="accent3"/>
        <w:right w:val="single" w:sz="4" w:space="0" w:color="6950B9" w:themeColor="accent3"/>
        <w:insideH w:val="single" w:sz="4" w:space="0" w:color="FFFFFF" w:themeColor="background1"/>
        <w:insideV w:val="single" w:sz="4" w:space="0" w:color="FFFFFF" w:themeColor="background1"/>
      </w:tblBorders>
    </w:tblPr>
    <w:tcPr>
      <w:shd w:val="clear" w:color="auto" w:fill="F0EDF8" w:themeFill="accent3" w:themeFillTint="19"/>
    </w:tcPr>
    <w:tblStylePr w:type="firstRow">
      <w:rPr>
        <w:b/>
        <w:bCs/>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D71" w:themeFill="accent3" w:themeFillShade="99"/>
      </w:tcPr>
    </w:tblStylePr>
    <w:tblStylePr w:type="firstCol">
      <w:rPr>
        <w:color w:val="FFFFFF" w:themeColor="background1"/>
      </w:rPr>
      <w:tblPr/>
      <w:tcPr>
        <w:tcBorders>
          <w:top w:val="nil"/>
          <w:left w:val="nil"/>
          <w:bottom w:val="nil"/>
          <w:right w:val="nil"/>
          <w:insideH w:val="single" w:sz="4" w:space="0" w:color="3D2D71" w:themeColor="accent3" w:themeShade="99"/>
          <w:insideV w:val="nil"/>
        </w:tcBorders>
        <w:shd w:val="clear" w:color="auto" w:fill="3D2D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D2D71" w:themeFill="accent3" w:themeFillShade="99"/>
      </w:tcPr>
    </w:tblStylePr>
    <w:tblStylePr w:type="band1Vert">
      <w:tblPr/>
      <w:tcPr>
        <w:shd w:val="clear" w:color="auto" w:fill="C2B9E3" w:themeFill="accent3" w:themeFillTint="66"/>
      </w:tcPr>
    </w:tblStylePr>
    <w:tblStylePr w:type="band1Horz">
      <w:tblPr/>
      <w:tcPr>
        <w:shd w:val="clear" w:color="auto" w:fill="B3A7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3C56" w:themeColor="text1"/>
    </w:rPr>
    <w:tblPr>
      <w:tblStyleRowBandSize w:val="1"/>
      <w:tblStyleColBandSize w:val="1"/>
      <w:tblBorders>
        <w:top w:val="single" w:sz="24" w:space="0" w:color="6950B9" w:themeColor="accent3"/>
        <w:left w:val="single" w:sz="4" w:space="0" w:color="BBF31E" w:themeColor="accent4"/>
        <w:bottom w:val="single" w:sz="4" w:space="0" w:color="BBF31E" w:themeColor="accent4"/>
        <w:right w:val="single" w:sz="4" w:space="0" w:color="BBF31E" w:themeColor="accent4"/>
        <w:insideH w:val="single" w:sz="4" w:space="0" w:color="FFFFFF" w:themeColor="background1"/>
        <w:insideV w:val="single" w:sz="4" w:space="0" w:color="FFFFFF" w:themeColor="background1"/>
      </w:tblBorders>
    </w:tblPr>
    <w:tcPr>
      <w:shd w:val="clear" w:color="auto" w:fill="F8FDE8" w:themeFill="accent4" w:themeFillTint="19"/>
    </w:tcPr>
    <w:tblStylePr w:type="firstRow">
      <w:rPr>
        <w:b/>
        <w:bCs/>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9B08" w:themeFill="accent4" w:themeFillShade="99"/>
      </w:tcPr>
    </w:tblStylePr>
    <w:tblStylePr w:type="firstCol">
      <w:rPr>
        <w:color w:val="FFFFFF" w:themeColor="background1"/>
      </w:rPr>
      <w:tblPr/>
      <w:tcPr>
        <w:tcBorders>
          <w:top w:val="nil"/>
          <w:left w:val="nil"/>
          <w:bottom w:val="nil"/>
          <w:right w:val="nil"/>
          <w:insideH w:val="single" w:sz="4" w:space="0" w:color="749B08" w:themeColor="accent4" w:themeShade="99"/>
          <w:insideV w:val="nil"/>
        </w:tcBorders>
        <w:shd w:val="clear" w:color="auto" w:fill="749B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49B08" w:themeFill="accent4" w:themeFillShade="99"/>
      </w:tcPr>
    </w:tblStylePr>
    <w:tblStylePr w:type="band1Vert">
      <w:tblPr/>
      <w:tcPr>
        <w:shd w:val="clear" w:color="auto" w:fill="E3FAA4" w:themeFill="accent4" w:themeFillTint="66"/>
      </w:tcPr>
    </w:tblStylePr>
    <w:tblStylePr w:type="band1Horz">
      <w:tblPr/>
      <w:tcPr>
        <w:shd w:val="clear" w:color="auto" w:fill="DCF98E" w:themeFill="accent4" w:themeFillTint="7F"/>
      </w:tcPr>
    </w:tblStylePr>
    <w:tblStylePr w:type="neCell">
      <w:rPr>
        <w:color w:val="003C56" w:themeColor="text1"/>
      </w:rPr>
    </w:tblStylePr>
    <w:tblStylePr w:type="nwCell">
      <w:rPr>
        <w:color w:val="003C56" w:themeColor="text1"/>
      </w:rPr>
    </w:tblStylePr>
  </w:style>
  <w:style w:type="table" w:styleId="ColourfulShadingAccent5">
    <w:name w:val="Colorful Shading Accent 5"/>
    <w:basedOn w:val="TableNormal"/>
    <w:uiPriority w:val="71"/>
    <w:rsid w:val="00CB0664"/>
    <w:pPr>
      <w:spacing w:after="0" w:line="240" w:lineRule="auto"/>
    </w:pPr>
    <w:rPr>
      <w:color w:val="003C56" w:themeColor="text1"/>
    </w:rPr>
    <w:tblPr>
      <w:tblStyleRowBandSize w:val="1"/>
      <w:tblStyleColBandSize w:val="1"/>
      <w:tblBorders>
        <w:top w:val="single" w:sz="24" w:space="0" w:color="6C9302" w:themeColor="accent6"/>
        <w:left w:val="single" w:sz="4" w:space="0" w:color="92D300" w:themeColor="accent5"/>
        <w:bottom w:val="single" w:sz="4" w:space="0" w:color="92D300" w:themeColor="accent5"/>
        <w:right w:val="single" w:sz="4" w:space="0" w:color="92D300" w:themeColor="accent5"/>
        <w:insideH w:val="single" w:sz="4" w:space="0" w:color="FFFFFF" w:themeColor="background1"/>
        <w:insideV w:val="single" w:sz="4" w:space="0" w:color="FFFFFF" w:themeColor="background1"/>
      </w:tblBorders>
    </w:tblPr>
    <w:tcPr>
      <w:shd w:val="clear" w:color="auto" w:fill="F5FFE1" w:themeFill="accent5" w:themeFillTint="19"/>
    </w:tcPr>
    <w:tblStylePr w:type="firstRow">
      <w:rPr>
        <w:b/>
        <w:bCs/>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7E00" w:themeFill="accent5" w:themeFillShade="99"/>
      </w:tcPr>
    </w:tblStylePr>
    <w:tblStylePr w:type="firstCol">
      <w:rPr>
        <w:color w:val="FFFFFF" w:themeColor="background1"/>
      </w:rPr>
      <w:tblPr/>
      <w:tcPr>
        <w:tcBorders>
          <w:top w:val="nil"/>
          <w:left w:val="nil"/>
          <w:bottom w:val="nil"/>
          <w:right w:val="nil"/>
          <w:insideH w:val="single" w:sz="4" w:space="0" w:color="577E00" w:themeColor="accent5" w:themeShade="99"/>
          <w:insideV w:val="nil"/>
        </w:tcBorders>
        <w:shd w:val="clear" w:color="auto" w:fill="57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77E00" w:themeFill="accent5" w:themeFillShade="99"/>
      </w:tcPr>
    </w:tblStylePr>
    <w:tblStylePr w:type="band1Vert">
      <w:tblPr/>
      <w:tcPr>
        <w:shd w:val="clear" w:color="auto" w:fill="D9FF87" w:themeFill="accent5" w:themeFillTint="66"/>
      </w:tcPr>
    </w:tblStylePr>
    <w:tblStylePr w:type="band1Horz">
      <w:tblPr/>
      <w:tcPr>
        <w:shd w:val="clear" w:color="auto" w:fill="D0FF6A" w:themeFill="accent5" w:themeFillTint="7F"/>
      </w:tcPr>
    </w:tblStylePr>
    <w:tblStylePr w:type="neCell">
      <w:rPr>
        <w:color w:val="003C56" w:themeColor="text1"/>
      </w:rPr>
    </w:tblStylePr>
    <w:tblStylePr w:type="nwCell">
      <w:rPr>
        <w:color w:val="003C56" w:themeColor="text1"/>
      </w:rPr>
    </w:tblStylePr>
  </w:style>
  <w:style w:type="table" w:styleId="ColourfulShadingAccent6">
    <w:name w:val="Colorful Shading Accent 6"/>
    <w:basedOn w:val="TableNormal"/>
    <w:uiPriority w:val="71"/>
    <w:rsid w:val="00CB0664"/>
    <w:pPr>
      <w:spacing w:after="0" w:line="240" w:lineRule="auto"/>
    </w:pPr>
    <w:rPr>
      <w:color w:val="003C56" w:themeColor="text1"/>
    </w:rPr>
    <w:tblPr>
      <w:tblStyleRowBandSize w:val="1"/>
      <w:tblStyleColBandSize w:val="1"/>
      <w:tblBorders>
        <w:top w:val="single" w:sz="24" w:space="0" w:color="92D300" w:themeColor="accent5"/>
        <w:left w:val="single" w:sz="4" w:space="0" w:color="6C9302" w:themeColor="accent6"/>
        <w:bottom w:val="single" w:sz="4" w:space="0" w:color="6C9302" w:themeColor="accent6"/>
        <w:right w:val="single" w:sz="4" w:space="0" w:color="6C9302" w:themeColor="accent6"/>
        <w:insideH w:val="single" w:sz="4" w:space="0" w:color="FFFFFF" w:themeColor="background1"/>
        <w:insideV w:val="single" w:sz="4" w:space="0" w:color="FFFFFF" w:themeColor="background1"/>
      </w:tblBorders>
    </w:tblPr>
    <w:tcPr>
      <w:shd w:val="clear" w:color="auto" w:fill="F5FEDB" w:themeFill="accent6" w:themeFillTint="19"/>
    </w:tcPr>
    <w:tblStylePr w:type="firstRow">
      <w:rPr>
        <w:b/>
        <w:bCs/>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5801" w:themeFill="accent6" w:themeFillShade="99"/>
      </w:tcPr>
    </w:tblStylePr>
    <w:tblStylePr w:type="firstCol">
      <w:rPr>
        <w:color w:val="FFFFFF" w:themeColor="background1"/>
      </w:rPr>
      <w:tblPr/>
      <w:tcPr>
        <w:tcBorders>
          <w:top w:val="nil"/>
          <w:left w:val="nil"/>
          <w:bottom w:val="nil"/>
          <w:right w:val="nil"/>
          <w:insideH w:val="single" w:sz="4" w:space="0" w:color="405801" w:themeColor="accent6" w:themeShade="99"/>
          <w:insideV w:val="nil"/>
        </w:tcBorders>
        <w:shd w:val="clear" w:color="auto" w:fill="4058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5801" w:themeFill="accent6" w:themeFillShade="99"/>
      </w:tcPr>
    </w:tblStylePr>
    <w:tblStylePr w:type="band1Vert">
      <w:tblPr/>
      <w:tcPr>
        <w:shd w:val="clear" w:color="auto" w:fill="D7FD70" w:themeFill="accent6" w:themeFillTint="66"/>
      </w:tcPr>
    </w:tblStylePr>
    <w:tblStylePr w:type="band1Horz">
      <w:tblPr/>
      <w:tcPr>
        <w:shd w:val="clear" w:color="auto" w:fill="CDFC4D" w:themeFill="accent6" w:themeFillTint="7F"/>
      </w:tcPr>
    </w:tblStylePr>
    <w:tblStylePr w:type="neCell">
      <w:rPr>
        <w:color w:val="003C56" w:themeColor="text1"/>
      </w:rPr>
    </w:tblStylePr>
    <w:tblStylePr w:type="nwCell">
      <w:rPr>
        <w:color w:val="003C56" w:themeColor="text1"/>
      </w:rPr>
    </w:tblStylePr>
  </w:style>
  <w:style w:type="table" w:styleId="ColourfulList">
    <w:name w:val="Colorful List"/>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tex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text1" w:themeFillTint="3F"/>
      </w:tcPr>
    </w:tblStylePr>
    <w:tblStylePr w:type="band1Horz">
      <w:tblPr/>
      <w:tcPr>
        <w:shd w:val="clear" w:color="auto" w:fill="AAE5FF" w:themeFill="text1" w:themeFillTint="33"/>
      </w:tcPr>
    </w:tblStylePr>
  </w:style>
  <w:style w:type="table" w:styleId="ColourfulListAccent1">
    <w:name w:val="Colorful List Accent 1"/>
    <w:basedOn w:val="TableNormal"/>
    <w:uiPriority w:val="72"/>
    <w:rsid w:val="00CB0664"/>
    <w:pPr>
      <w:spacing w:after="0" w:line="240" w:lineRule="auto"/>
    </w:pPr>
    <w:rPr>
      <w:color w:val="003C56" w:themeColor="text1"/>
    </w:rPr>
    <w:tblPr>
      <w:tblStyleRowBandSize w:val="1"/>
      <w:tblStyleColBandSize w:val="1"/>
    </w:tblPr>
    <w:tcPr>
      <w:shd w:val="clear" w:color="auto" w:fill="D8F3FF" w:themeFill="accen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E2FF" w:themeFill="accent1" w:themeFillTint="3F"/>
      </w:tcPr>
    </w:tblStylePr>
    <w:tblStylePr w:type="band1Horz">
      <w:tblPr/>
      <w:tcPr>
        <w:shd w:val="clear" w:color="auto" w:fill="AFE8FF" w:themeFill="accent1" w:themeFillTint="33"/>
      </w:tcPr>
    </w:tblStylePr>
  </w:style>
  <w:style w:type="table" w:styleId="ColourfulListAccent2">
    <w:name w:val="Colorful List Accent 2"/>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accent2"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accent2" w:themeFillTint="3F"/>
      </w:tcPr>
    </w:tblStylePr>
    <w:tblStylePr w:type="band1Horz">
      <w:tblPr/>
      <w:tcPr>
        <w:shd w:val="clear" w:color="auto" w:fill="AAE5FF" w:themeFill="accent2" w:themeFillTint="33"/>
      </w:tcPr>
    </w:tblStylePr>
  </w:style>
  <w:style w:type="table" w:styleId="ColourfulListAccent3">
    <w:name w:val="Colorful List Accent 3"/>
    <w:basedOn w:val="TableNormal"/>
    <w:uiPriority w:val="72"/>
    <w:rsid w:val="00CB0664"/>
    <w:pPr>
      <w:spacing w:after="0" w:line="240" w:lineRule="auto"/>
    </w:pPr>
    <w:rPr>
      <w:color w:val="003C56" w:themeColor="text1"/>
    </w:rPr>
    <w:tblPr>
      <w:tblStyleRowBandSize w:val="1"/>
      <w:tblStyleColBandSize w:val="1"/>
    </w:tblPr>
    <w:tcPr>
      <w:shd w:val="clear" w:color="auto" w:fill="F0EDF8" w:themeFill="accent3" w:themeFillTint="19"/>
    </w:tcPr>
    <w:tblStylePr w:type="firstRow">
      <w:rPr>
        <w:b/>
        <w:bCs/>
        <w:color w:val="FFFFFF" w:themeColor="background1"/>
      </w:rPr>
      <w:tblPr/>
      <w:tcPr>
        <w:tcBorders>
          <w:bottom w:val="single" w:sz="12" w:space="0" w:color="FFFFFF" w:themeColor="background1"/>
        </w:tcBorders>
        <w:shd w:val="clear" w:color="auto" w:fill="9ACF0B" w:themeFill="accent4" w:themeFillShade="CC"/>
      </w:tcPr>
    </w:tblStylePr>
    <w:tblStylePr w:type="lastRow">
      <w:rPr>
        <w:b/>
        <w:bCs/>
        <w:color w:val="9ACF0B" w:themeColor="accent4"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3ED" w:themeFill="accent3" w:themeFillTint="3F"/>
      </w:tcPr>
    </w:tblStylePr>
    <w:tblStylePr w:type="band1Horz">
      <w:tblPr/>
      <w:tcPr>
        <w:shd w:val="clear" w:color="auto" w:fill="E0DCF1" w:themeFill="accent3" w:themeFillTint="33"/>
      </w:tcPr>
    </w:tblStylePr>
  </w:style>
  <w:style w:type="table" w:styleId="ColourfulListAccent4">
    <w:name w:val="Colorful List Accent 4"/>
    <w:basedOn w:val="TableNormal"/>
    <w:uiPriority w:val="72"/>
    <w:rsid w:val="00CB0664"/>
    <w:pPr>
      <w:spacing w:after="0" w:line="240" w:lineRule="auto"/>
    </w:pPr>
    <w:rPr>
      <w:color w:val="003C56" w:themeColor="text1"/>
    </w:rPr>
    <w:tblPr>
      <w:tblStyleRowBandSize w:val="1"/>
      <w:tblStyleColBandSize w:val="1"/>
    </w:tblPr>
    <w:tcPr>
      <w:shd w:val="clear" w:color="auto" w:fill="F8FDE8" w:themeFill="accent4" w:themeFillTint="19"/>
    </w:tcPr>
    <w:tblStylePr w:type="firstRow">
      <w:rPr>
        <w:b/>
        <w:bCs/>
        <w:color w:val="FFFFFF" w:themeColor="background1"/>
      </w:rPr>
      <w:tblPr/>
      <w:tcPr>
        <w:tcBorders>
          <w:bottom w:val="single" w:sz="12" w:space="0" w:color="FFFFFF" w:themeColor="background1"/>
        </w:tcBorders>
        <w:shd w:val="clear" w:color="auto" w:fill="523C97" w:themeFill="accent3" w:themeFillShade="CC"/>
      </w:tcPr>
    </w:tblStylePr>
    <w:tblStylePr w:type="lastRow">
      <w:rPr>
        <w:b/>
        <w:bCs/>
        <w:color w:val="523C97" w:themeColor="accent3"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CC7" w:themeFill="accent4" w:themeFillTint="3F"/>
      </w:tcPr>
    </w:tblStylePr>
    <w:tblStylePr w:type="band1Horz">
      <w:tblPr/>
      <w:tcPr>
        <w:shd w:val="clear" w:color="auto" w:fill="F1FCD1" w:themeFill="accent4" w:themeFillTint="33"/>
      </w:tcPr>
    </w:tblStylePr>
  </w:style>
  <w:style w:type="table" w:styleId="ColourfulListAccent5">
    <w:name w:val="Colorful List Accent 5"/>
    <w:basedOn w:val="TableNormal"/>
    <w:uiPriority w:val="72"/>
    <w:rsid w:val="00CB0664"/>
    <w:pPr>
      <w:spacing w:after="0" w:line="240" w:lineRule="auto"/>
    </w:pPr>
    <w:rPr>
      <w:color w:val="003C56" w:themeColor="text1"/>
    </w:rPr>
    <w:tblPr>
      <w:tblStyleRowBandSize w:val="1"/>
      <w:tblStyleColBandSize w:val="1"/>
    </w:tblPr>
    <w:tcPr>
      <w:shd w:val="clear" w:color="auto" w:fill="F5FFE1" w:themeFill="accent5" w:themeFillTint="19"/>
    </w:tcPr>
    <w:tblStylePr w:type="firstRow">
      <w:rPr>
        <w:b/>
        <w:bCs/>
        <w:color w:val="FFFFFF" w:themeColor="background1"/>
      </w:rPr>
      <w:tblPr/>
      <w:tcPr>
        <w:tcBorders>
          <w:bottom w:val="single" w:sz="12" w:space="0" w:color="FFFFFF" w:themeColor="background1"/>
        </w:tcBorders>
        <w:shd w:val="clear" w:color="auto" w:fill="567501" w:themeFill="accent6" w:themeFillShade="CC"/>
      </w:tcPr>
    </w:tblStylePr>
    <w:tblStylePr w:type="lastRow">
      <w:rPr>
        <w:b/>
        <w:bCs/>
        <w:color w:val="567501" w:themeColor="accent6"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FB5" w:themeFill="accent5" w:themeFillTint="3F"/>
      </w:tcPr>
    </w:tblStylePr>
    <w:tblStylePr w:type="band1Horz">
      <w:tblPr/>
      <w:tcPr>
        <w:shd w:val="clear" w:color="auto" w:fill="ECFFC3" w:themeFill="accent5" w:themeFillTint="33"/>
      </w:tcPr>
    </w:tblStylePr>
  </w:style>
  <w:style w:type="table" w:styleId="ColourfulListAccent6">
    <w:name w:val="Colorful List Accent 6"/>
    <w:basedOn w:val="TableNormal"/>
    <w:uiPriority w:val="72"/>
    <w:rsid w:val="00CB0664"/>
    <w:pPr>
      <w:spacing w:after="0" w:line="240" w:lineRule="auto"/>
    </w:pPr>
    <w:rPr>
      <w:color w:val="003C56" w:themeColor="text1"/>
    </w:rPr>
    <w:tblPr>
      <w:tblStyleRowBandSize w:val="1"/>
      <w:tblStyleColBandSize w:val="1"/>
    </w:tblPr>
    <w:tcPr>
      <w:shd w:val="clear" w:color="auto" w:fill="F5FEDB" w:themeFill="accent6" w:themeFillTint="19"/>
    </w:tcPr>
    <w:tblStylePr w:type="firstRow">
      <w:rPr>
        <w:b/>
        <w:bCs/>
        <w:color w:val="FFFFFF" w:themeColor="background1"/>
      </w:rPr>
      <w:tblPr/>
      <w:tcPr>
        <w:tcBorders>
          <w:bottom w:val="single" w:sz="12" w:space="0" w:color="FFFFFF" w:themeColor="background1"/>
        </w:tcBorders>
        <w:shd w:val="clear" w:color="auto" w:fill="74A800" w:themeFill="accent5" w:themeFillShade="CC"/>
      </w:tcPr>
    </w:tblStylePr>
    <w:tblStylePr w:type="lastRow">
      <w:rPr>
        <w:b/>
        <w:bCs/>
        <w:color w:val="74A800" w:themeColor="accent5"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DA6" w:themeFill="accent6" w:themeFillTint="3F"/>
      </w:tcPr>
    </w:tblStylePr>
    <w:tblStylePr w:type="band1Horz">
      <w:tblPr/>
      <w:tcPr>
        <w:shd w:val="clear" w:color="auto" w:fill="EBFEB7" w:themeFill="accent6" w:themeFillTint="33"/>
      </w:tcPr>
    </w:tblStylePr>
  </w:style>
  <w:style w:type="table" w:styleId="ColourfulGrid">
    <w:name w:val="Colorful Grid"/>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text1" w:themeFillTint="33"/>
    </w:tcPr>
    <w:tblStylePr w:type="firstRow">
      <w:rPr>
        <w:b/>
        <w:bCs/>
      </w:rPr>
      <w:tblPr/>
      <w:tcPr>
        <w:shd w:val="clear" w:color="auto" w:fill="55CBFF" w:themeFill="text1" w:themeFillTint="66"/>
      </w:tcPr>
    </w:tblStylePr>
    <w:tblStylePr w:type="lastRow">
      <w:rPr>
        <w:b/>
        <w:bCs/>
        <w:color w:val="003C56" w:themeColor="text1"/>
      </w:rPr>
      <w:tblPr/>
      <w:tcPr>
        <w:shd w:val="clear" w:color="auto" w:fill="55CBFF" w:themeFill="text1" w:themeFillTint="66"/>
      </w:tcPr>
    </w:tblStylePr>
    <w:tblStylePr w:type="firstCol">
      <w:rPr>
        <w:color w:val="FFFFFF" w:themeColor="background1"/>
      </w:rPr>
      <w:tblPr/>
      <w:tcPr>
        <w:shd w:val="clear" w:color="auto" w:fill="002C40" w:themeFill="text1" w:themeFillShade="BF"/>
      </w:tcPr>
    </w:tblStylePr>
    <w:tblStylePr w:type="lastCol">
      <w:rPr>
        <w:color w:val="FFFFFF" w:themeColor="background1"/>
      </w:rPr>
      <w:tblPr/>
      <w:tcPr>
        <w:shd w:val="clear" w:color="auto" w:fill="002C40" w:themeFill="text1" w:themeFillShade="BF"/>
      </w:tc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ColourfulGridAccent1">
    <w:name w:val="Colorful Grid Accent 1"/>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FE8FF" w:themeFill="accent1" w:themeFillTint="33"/>
    </w:tcPr>
    <w:tblStylePr w:type="firstRow">
      <w:rPr>
        <w:b/>
        <w:bCs/>
      </w:rPr>
      <w:tblPr/>
      <w:tcPr>
        <w:shd w:val="clear" w:color="auto" w:fill="60D1FF" w:themeFill="accent1" w:themeFillTint="66"/>
      </w:tcPr>
    </w:tblStylePr>
    <w:tblStylePr w:type="lastRow">
      <w:rPr>
        <w:b/>
        <w:bCs/>
        <w:color w:val="003C56" w:themeColor="text1"/>
      </w:rPr>
      <w:tblPr/>
      <w:tcPr>
        <w:shd w:val="clear" w:color="auto" w:fill="60D1FF" w:themeFill="accent1" w:themeFillTint="66"/>
      </w:tcPr>
    </w:tblStylePr>
    <w:tblStylePr w:type="firstCol">
      <w:rPr>
        <w:color w:val="FFFFFF" w:themeColor="background1"/>
      </w:rPr>
      <w:tblPr/>
      <w:tcPr>
        <w:shd w:val="clear" w:color="auto" w:fill="003C54" w:themeFill="accent1" w:themeFillShade="BF"/>
      </w:tcPr>
    </w:tblStylePr>
    <w:tblStylePr w:type="lastCol">
      <w:rPr>
        <w:color w:val="FFFFFF" w:themeColor="background1"/>
      </w:rPr>
      <w:tblPr/>
      <w:tcPr>
        <w:shd w:val="clear" w:color="auto" w:fill="003C54" w:themeFill="accent1" w:themeFillShade="BF"/>
      </w:tc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ColourfulGridAccent2">
    <w:name w:val="Colorful Grid Accent 2"/>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accent2" w:themeFillTint="33"/>
    </w:tcPr>
    <w:tblStylePr w:type="firstRow">
      <w:rPr>
        <w:b/>
        <w:bCs/>
      </w:rPr>
      <w:tblPr/>
      <w:tcPr>
        <w:shd w:val="clear" w:color="auto" w:fill="55CBFF" w:themeFill="accent2" w:themeFillTint="66"/>
      </w:tcPr>
    </w:tblStylePr>
    <w:tblStylePr w:type="lastRow">
      <w:rPr>
        <w:b/>
        <w:bCs/>
        <w:color w:val="003C56" w:themeColor="text1"/>
      </w:rPr>
      <w:tblPr/>
      <w:tcPr>
        <w:shd w:val="clear" w:color="auto" w:fill="55CBFF" w:themeFill="accent2" w:themeFillTint="66"/>
      </w:tcPr>
    </w:tblStylePr>
    <w:tblStylePr w:type="firstCol">
      <w:rPr>
        <w:color w:val="FFFFFF" w:themeColor="background1"/>
      </w:rPr>
      <w:tblPr/>
      <w:tcPr>
        <w:shd w:val="clear" w:color="auto" w:fill="002C40" w:themeFill="accent2" w:themeFillShade="BF"/>
      </w:tcPr>
    </w:tblStylePr>
    <w:tblStylePr w:type="lastCol">
      <w:rPr>
        <w:color w:val="FFFFFF" w:themeColor="background1"/>
      </w:rPr>
      <w:tblPr/>
      <w:tcPr>
        <w:shd w:val="clear" w:color="auto" w:fill="002C40" w:themeFill="accent2" w:themeFillShade="BF"/>
      </w:tc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ColourfulGridAccent3">
    <w:name w:val="Colorful Grid Accent 3"/>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0DCF1" w:themeFill="accent3" w:themeFillTint="33"/>
    </w:tcPr>
    <w:tblStylePr w:type="firstRow">
      <w:rPr>
        <w:b/>
        <w:bCs/>
      </w:rPr>
      <w:tblPr/>
      <w:tcPr>
        <w:shd w:val="clear" w:color="auto" w:fill="C2B9E3" w:themeFill="accent3" w:themeFillTint="66"/>
      </w:tcPr>
    </w:tblStylePr>
    <w:tblStylePr w:type="lastRow">
      <w:rPr>
        <w:b/>
        <w:bCs/>
        <w:color w:val="003C56" w:themeColor="text1"/>
      </w:rPr>
      <w:tblPr/>
      <w:tcPr>
        <w:shd w:val="clear" w:color="auto" w:fill="C2B9E3" w:themeFill="accent3" w:themeFillTint="66"/>
      </w:tcPr>
    </w:tblStylePr>
    <w:tblStylePr w:type="firstCol">
      <w:rPr>
        <w:color w:val="FFFFFF" w:themeColor="background1"/>
      </w:rPr>
      <w:tblPr/>
      <w:tcPr>
        <w:shd w:val="clear" w:color="auto" w:fill="4C388D" w:themeFill="accent3" w:themeFillShade="BF"/>
      </w:tcPr>
    </w:tblStylePr>
    <w:tblStylePr w:type="lastCol">
      <w:rPr>
        <w:color w:val="FFFFFF" w:themeColor="background1"/>
      </w:rPr>
      <w:tblPr/>
      <w:tcPr>
        <w:shd w:val="clear" w:color="auto" w:fill="4C388D" w:themeFill="accent3" w:themeFillShade="BF"/>
      </w:tc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ColourfulGridAccent4">
    <w:name w:val="Colorful Grid Accent 4"/>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F1FCD1" w:themeFill="accent4" w:themeFillTint="33"/>
    </w:tcPr>
    <w:tblStylePr w:type="firstRow">
      <w:rPr>
        <w:b/>
        <w:bCs/>
      </w:rPr>
      <w:tblPr/>
      <w:tcPr>
        <w:shd w:val="clear" w:color="auto" w:fill="E3FAA4" w:themeFill="accent4" w:themeFillTint="66"/>
      </w:tcPr>
    </w:tblStylePr>
    <w:tblStylePr w:type="lastRow">
      <w:rPr>
        <w:b/>
        <w:bCs/>
        <w:color w:val="003C56" w:themeColor="text1"/>
      </w:rPr>
      <w:tblPr/>
      <w:tcPr>
        <w:shd w:val="clear" w:color="auto" w:fill="E3FAA4" w:themeFill="accent4" w:themeFillTint="66"/>
      </w:tcPr>
    </w:tblStylePr>
    <w:tblStylePr w:type="firstCol">
      <w:rPr>
        <w:color w:val="FFFFFF" w:themeColor="background1"/>
      </w:rPr>
      <w:tblPr/>
      <w:tcPr>
        <w:shd w:val="clear" w:color="auto" w:fill="90C10A" w:themeFill="accent4" w:themeFillShade="BF"/>
      </w:tcPr>
    </w:tblStylePr>
    <w:tblStylePr w:type="lastCol">
      <w:rPr>
        <w:color w:val="FFFFFF" w:themeColor="background1"/>
      </w:rPr>
      <w:tblPr/>
      <w:tcPr>
        <w:shd w:val="clear" w:color="auto" w:fill="90C10A" w:themeFill="accent4" w:themeFillShade="BF"/>
      </w:tc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ColourfulGridAccent5">
    <w:name w:val="Colorful Grid Accent 5"/>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CFFC3" w:themeFill="accent5" w:themeFillTint="33"/>
    </w:tcPr>
    <w:tblStylePr w:type="firstRow">
      <w:rPr>
        <w:b/>
        <w:bCs/>
      </w:rPr>
      <w:tblPr/>
      <w:tcPr>
        <w:shd w:val="clear" w:color="auto" w:fill="D9FF87" w:themeFill="accent5" w:themeFillTint="66"/>
      </w:tcPr>
    </w:tblStylePr>
    <w:tblStylePr w:type="lastRow">
      <w:rPr>
        <w:b/>
        <w:bCs/>
        <w:color w:val="003C56" w:themeColor="text1"/>
      </w:rPr>
      <w:tblPr/>
      <w:tcPr>
        <w:shd w:val="clear" w:color="auto" w:fill="D9FF87" w:themeFill="accent5" w:themeFillTint="66"/>
      </w:tcPr>
    </w:tblStylePr>
    <w:tblStylePr w:type="firstCol">
      <w:rPr>
        <w:color w:val="FFFFFF" w:themeColor="background1"/>
      </w:rPr>
      <w:tblPr/>
      <w:tcPr>
        <w:shd w:val="clear" w:color="auto" w:fill="6D9E00" w:themeFill="accent5" w:themeFillShade="BF"/>
      </w:tcPr>
    </w:tblStylePr>
    <w:tblStylePr w:type="lastCol">
      <w:rPr>
        <w:color w:val="FFFFFF" w:themeColor="background1"/>
      </w:rPr>
      <w:tblPr/>
      <w:tcPr>
        <w:shd w:val="clear" w:color="auto" w:fill="6D9E00" w:themeFill="accent5" w:themeFillShade="BF"/>
      </w:tc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ColourfulGridAccent6">
    <w:name w:val="Colorful Grid Accent 6"/>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BFEB7" w:themeFill="accent6" w:themeFillTint="33"/>
    </w:tcPr>
    <w:tblStylePr w:type="firstRow">
      <w:rPr>
        <w:b/>
        <w:bCs/>
      </w:rPr>
      <w:tblPr/>
      <w:tcPr>
        <w:shd w:val="clear" w:color="auto" w:fill="D7FD70" w:themeFill="accent6" w:themeFillTint="66"/>
      </w:tcPr>
    </w:tblStylePr>
    <w:tblStylePr w:type="lastRow">
      <w:rPr>
        <w:b/>
        <w:bCs/>
        <w:color w:val="003C56" w:themeColor="text1"/>
      </w:rPr>
      <w:tblPr/>
      <w:tcPr>
        <w:shd w:val="clear" w:color="auto" w:fill="D7FD70" w:themeFill="accent6" w:themeFillTint="66"/>
      </w:tcPr>
    </w:tblStylePr>
    <w:tblStylePr w:type="firstCol">
      <w:rPr>
        <w:color w:val="FFFFFF" w:themeColor="background1"/>
      </w:rPr>
      <w:tblPr/>
      <w:tcPr>
        <w:shd w:val="clear" w:color="auto" w:fill="506D01" w:themeFill="accent6" w:themeFillShade="BF"/>
      </w:tcPr>
    </w:tblStylePr>
    <w:tblStylePr w:type="lastCol">
      <w:rPr>
        <w:color w:val="FFFFFF" w:themeColor="background1"/>
      </w:rPr>
      <w:tblPr/>
      <w:tcPr>
        <w:shd w:val="clear" w:color="auto" w:fill="506D01" w:themeFill="accent6" w:themeFillShade="BF"/>
      </w:tc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dvarra 2026">
      <a:dk1>
        <a:srgbClr val="003C56"/>
      </a:dk1>
      <a:lt1>
        <a:srgbClr val="FFFFFF"/>
      </a:lt1>
      <a:dk2>
        <a:srgbClr val="B1B4B5"/>
      </a:dk2>
      <a:lt2>
        <a:srgbClr val="007EA3"/>
      </a:lt2>
      <a:accent1>
        <a:srgbClr val="005171"/>
      </a:accent1>
      <a:accent2>
        <a:srgbClr val="003C56"/>
      </a:accent2>
      <a:accent3>
        <a:srgbClr val="6950B9"/>
      </a:accent3>
      <a:accent4>
        <a:srgbClr val="BBF31E"/>
      </a:accent4>
      <a:accent5>
        <a:srgbClr val="92D300"/>
      </a:accent5>
      <a:accent6>
        <a:srgbClr val="6C9302"/>
      </a:accent6>
      <a:hlink>
        <a:srgbClr val="007EA3"/>
      </a:hlink>
      <a:folHlink>
        <a:srgbClr val="193A5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807a1e1-05a6-467a-b24e-33a23eba91f4}" enabled="0" method="" siteId="{3807a1e1-05a6-467a-b24e-33a23eba91f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1684</Characters>
  <Application>Microsoft Office Word</Application>
  <DocSecurity>0</DocSecurity>
  <Lines>14</Lines>
  <Paragraphs>3</Paragraphs>
  <ScaleCrop>false</ScaleCrop>
  <Manager/>
  <Company/>
  <LinksUpToDate>false</LinksUpToDate>
  <CharactersWithSpaces>1976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2026-10-12T11:52:00Z</dcterms:created>
  <dcterms:modified xsi:type="dcterms:W3CDTF">2026-10-12T11:52:00Z</dcterms:modified>
  <cp:category/>
</cp:coreProperties>
</file>